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638"/>
      </w:tblGrid>
      <w:tr w:rsidR="00835A48" w:rsidTr="00835A48">
        <w:trPr>
          <w:jc w:val="center"/>
        </w:trPr>
        <w:tc>
          <w:tcPr>
            <w:tcW w:w="5000" w:type="pct"/>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3113"/>
              <w:gridCol w:w="6225"/>
            </w:tblGrid>
            <w:tr w:rsidR="00835A48">
              <w:trPr>
                <w:jc w:val="center"/>
              </w:trPr>
              <w:tc>
                <w:tcPr>
                  <w:tcW w:w="1650" w:type="pct"/>
                  <w:hideMark/>
                </w:tcPr>
                <w:tbl>
                  <w:tblPr>
                    <w:tblW w:w="5000" w:type="pct"/>
                    <w:jc w:val="center"/>
                    <w:tblCellMar>
                      <w:left w:w="0" w:type="dxa"/>
                      <w:right w:w="0" w:type="dxa"/>
                    </w:tblCellMar>
                    <w:tblLook w:val="04A0" w:firstRow="1" w:lastRow="0" w:firstColumn="1" w:lastColumn="0" w:noHBand="0" w:noVBand="1"/>
                  </w:tblPr>
                  <w:tblGrid>
                    <w:gridCol w:w="3113"/>
                  </w:tblGrid>
                  <w:tr w:rsidR="00835A48">
                    <w:trPr>
                      <w:jc w:val="center"/>
                    </w:trPr>
                    <w:tc>
                      <w:tcPr>
                        <w:tcW w:w="0" w:type="auto"/>
                        <w:tcMar>
                          <w:top w:w="270" w:type="dxa"/>
                          <w:left w:w="150" w:type="dxa"/>
                          <w:bottom w:w="0" w:type="dxa"/>
                          <w:right w:w="150" w:type="dxa"/>
                        </w:tcMar>
                        <w:hideMark/>
                      </w:tcPr>
                      <w:p w:rsidR="00835A48" w:rsidRDefault="00835A48">
                        <w:pPr>
                          <w:rPr>
                            <w:rFonts w:eastAsia="Times New Roman"/>
                          </w:rPr>
                        </w:pPr>
                        <w:r>
                          <w:rPr>
                            <w:rFonts w:eastAsia="Times New Roman"/>
                            <w:noProof/>
                            <w:color w:val="0000FF"/>
                          </w:rPr>
                          <w:drawing>
                            <wp:inline distT="0" distB="0" distL="0" distR="0">
                              <wp:extent cx="1428750" cy="1092200"/>
                              <wp:effectExtent l="0" t="0" r="0" b="0"/>
                              <wp:docPr id="13" name="Immagine 13" descr="Unisona Cinem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a Cin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92200"/>
                                      </a:xfrm>
                                      <a:prstGeom prst="rect">
                                        <a:avLst/>
                                      </a:prstGeom>
                                      <a:noFill/>
                                      <a:ln>
                                        <a:noFill/>
                                      </a:ln>
                                    </pic:spPr>
                                  </pic:pic>
                                </a:graphicData>
                              </a:graphic>
                            </wp:inline>
                          </w:drawing>
                        </w:r>
                      </w:p>
                    </w:tc>
                  </w:tr>
                </w:tbl>
                <w:p w:rsidR="00835A48" w:rsidRDefault="00835A48">
                  <w:pPr>
                    <w:jc w:val="center"/>
                    <w:rPr>
                      <w:rFonts w:eastAsia="Times New Roman"/>
                      <w:sz w:val="20"/>
                      <w:szCs w:val="20"/>
                    </w:rPr>
                  </w:pPr>
                </w:p>
              </w:tc>
              <w:tc>
                <w:tcPr>
                  <w:tcW w:w="3300" w:type="pct"/>
                  <w:vAlign w:val="center"/>
                  <w:hideMark/>
                </w:tcPr>
                <w:tbl>
                  <w:tblPr>
                    <w:tblW w:w="5000" w:type="pct"/>
                    <w:jc w:val="center"/>
                    <w:tblCellMar>
                      <w:left w:w="0" w:type="dxa"/>
                      <w:right w:w="0" w:type="dxa"/>
                    </w:tblCellMar>
                    <w:tblLook w:val="04A0" w:firstRow="1" w:lastRow="0" w:firstColumn="1" w:lastColumn="0" w:noHBand="0" w:noVBand="1"/>
                  </w:tblPr>
                  <w:tblGrid>
                    <w:gridCol w:w="6225"/>
                  </w:tblGrid>
                  <w:tr w:rsidR="00835A48">
                    <w:trPr>
                      <w:jc w:val="center"/>
                    </w:trPr>
                    <w:tc>
                      <w:tcPr>
                        <w:tcW w:w="0" w:type="auto"/>
                        <w:tcMar>
                          <w:top w:w="450" w:type="dxa"/>
                          <w:left w:w="150" w:type="dxa"/>
                          <w:bottom w:w="450" w:type="dxa"/>
                          <w:right w:w="150" w:type="dxa"/>
                        </w:tcMar>
                        <w:hideMark/>
                      </w:tcPr>
                      <w:p w:rsidR="00835A48" w:rsidRDefault="00835A48">
                        <w:pPr>
                          <w:pStyle w:val="Titolo2"/>
                          <w:spacing w:before="0" w:beforeAutospacing="0" w:after="120" w:afterAutospacing="0" w:line="285" w:lineRule="atLeast"/>
                          <w:rPr>
                            <w:rFonts w:ascii="Arial" w:eastAsia="Times New Roman" w:hAnsi="Arial" w:cs="Arial"/>
                            <w:b w:val="0"/>
                            <w:bCs w:val="0"/>
                            <w:color w:val="9D9162"/>
                            <w:sz w:val="24"/>
                            <w:szCs w:val="24"/>
                          </w:rPr>
                        </w:pPr>
                        <w:r>
                          <w:rPr>
                            <w:rFonts w:ascii="Arial" w:eastAsia="Times New Roman" w:hAnsi="Arial" w:cs="Arial"/>
                            <w:b w:val="0"/>
                            <w:bCs w:val="0"/>
                            <w:color w:val="9D9162"/>
                            <w:sz w:val="24"/>
                            <w:szCs w:val="24"/>
                          </w:rPr>
                          <w:t>MY NAME IS ADIL conquista i cinema in tutta Italia.</w:t>
                        </w:r>
                        <w:r>
                          <w:rPr>
                            <w:rFonts w:ascii="Arial" w:eastAsia="Times New Roman" w:hAnsi="Arial" w:cs="Arial"/>
                            <w:b w:val="0"/>
                            <w:bCs w:val="0"/>
                            <w:color w:val="9D9162"/>
                            <w:sz w:val="24"/>
                            <w:szCs w:val="24"/>
                          </w:rPr>
                          <w:br/>
                        </w:r>
                        <w:r>
                          <w:rPr>
                            <w:rFonts w:ascii="Arial" w:eastAsia="Times New Roman" w:hAnsi="Arial" w:cs="Arial"/>
                            <w:b w:val="0"/>
                            <w:bCs w:val="0"/>
                            <w:color w:val="9D9162"/>
                            <w:sz w:val="24"/>
                            <w:szCs w:val="24"/>
                          </w:rPr>
                          <w:br/>
                        </w:r>
                        <w:r>
                          <w:rPr>
                            <w:rFonts w:ascii="Arial" w:eastAsia="Times New Roman" w:hAnsi="Arial" w:cs="Arial"/>
                            <w:b w:val="0"/>
                            <w:bCs w:val="0"/>
                            <w:color w:val="000000"/>
                            <w:sz w:val="24"/>
                            <w:szCs w:val="24"/>
                          </w:rPr>
                          <w:t>18 DICEMBRE 2017 - GIORNATA INTERNAZIONALE PER I DIRITTI DEI MIGRANTI</w:t>
                        </w:r>
                        <w:r>
                          <w:rPr>
                            <w:rFonts w:ascii="Arial" w:eastAsia="Times New Roman" w:hAnsi="Arial" w:cs="Arial"/>
                            <w:b w:val="0"/>
                            <w:bCs w:val="0"/>
                            <w:color w:val="9D9162"/>
                            <w:sz w:val="24"/>
                            <w:szCs w:val="24"/>
                          </w:rPr>
                          <w:br/>
                        </w:r>
                        <w:r>
                          <w:rPr>
                            <w:rFonts w:ascii="Arial" w:eastAsia="Times New Roman" w:hAnsi="Arial" w:cs="Arial"/>
                            <w:b w:val="0"/>
                            <w:bCs w:val="0"/>
                            <w:color w:val="9D9162"/>
                            <w:sz w:val="24"/>
                            <w:szCs w:val="24"/>
                          </w:rPr>
                          <w:br/>
                        </w:r>
                        <w:r>
                          <w:rPr>
                            <w:rFonts w:ascii="Arial" w:eastAsia="Times New Roman" w:hAnsi="Arial" w:cs="Arial"/>
                            <w:b w:val="0"/>
                            <w:bCs w:val="0"/>
                            <w:color w:val="000000"/>
                            <w:sz w:val="24"/>
                            <w:szCs w:val="24"/>
                          </w:rPr>
                          <w:t>14 GENNAIO 2018 - GIORNATA MONDIALE DEL MIGRANTE E DEL RIFUGIATO</w:t>
                        </w:r>
                        <w:r>
                          <w:rPr>
                            <w:rFonts w:ascii="Arial" w:eastAsia="Times New Roman" w:hAnsi="Arial" w:cs="Arial"/>
                            <w:b w:val="0"/>
                            <w:bCs w:val="0"/>
                            <w:color w:val="9D9162"/>
                            <w:sz w:val="24"/>
                            <w:szCs w:val="24"/>
                          </w:rPr>
                          <w:br/>
                        </w:r>
                        <w:r>
                          <w:rPr>
                            <w:rFonts w:ascii="Arial" w:eastAsia="Times New Roman" w:hAnsi="Arial" w:cs="Arial"/>
                            <w:b w:val="0"/>
                            <w:bCs w:val="0"/>
                            <w:color w:val="9D9162"/>
                            <w:sz w:val="24"/>
                            <w:szCs w:val="24"/>
                          </w:rPr>
                          <w:br/>
                          <w:t xml:space="preserve">Programma una proiezione speciale di My </w:t>
                        </w:r>
                        <w:proofErr w:type="spellStart"/>
                        <w:r>
                          <w:rPr>
                            <w:rFonts w:ascii="Arial" w:eastAsia="Times New Roman" w:hAnsi="Arial" w:cs="Arial"/>
                            <w:b w:val="0"/>
                            <w:bCs w:val="0"/>
                            <w:color w:val="9D9162"/>
                            <w:sz w:val="24"/>
                            <w:szCs w:val="24"/>
                          </w:rPr>
                          <w:t>name</w:t>
                        </w:r>
                        <w:proofErr w:type="spellEnd"/>
                        <w:r>
                          <w:rPr>
                            <w:rFonts w:ascii="Arial" w:eastAsia="Times New Roman" w:hAnsi="Arial" w:cs="Arial"/>
                            <w:b w:val="0"/>
                            <w:bCs w:val="0"/>
                            <w:color w:val="9D9162"/>
                            <w:sz w:val="24"/>
                            <w:szCs w:val="24"/>
                          </w:rPr>
                          <w:t xml:space="preserve"> </w:t>
                        </w:r>
                        <w:proofErr w:type="spellStart"/>
                        <w:r>
                          <w:rPr>
                            <w:rFonts w:ascii="Arial" w:eastAsia="Times New Roman" w:hAnsi="Arial" w:cs="Arial"/>
                            <w:b w:val="0"/>
                            <w:bCs w:val="0"/>
                            <w:color w:val="9D9162"/>
                            <w:sz w:val="24"/>
                            <w:szCs w:val="24"/>
                          </w:rPr>
                          <w:t>is</w:t>
                        </w:r>
                        <w:proofErr w:type="spellEnd"/>
                        <w:r>
                          <w:rPr>
                            <w:rFonts w:ascii="Arial" w:eastAsia="Times New Roman" w:hAnsi="Arial" w:cs="Arial"/>
                            <w:b w:val="0"/>
                            <w:bCs w:val="0"/>
                            <w:color w:val="9D9162"/>
                            <w:sz w:val="24"/>
                            <w:szCs w:val="24"/>
                          </w:rPr>
                          <w:t xml:space="preserve"> </w:t>
                        </w:r>
                        <w:proofErr w:type="spellStart"/>
                        <w:r>
                          <w:rPr>
                            <w:rFonts w:ascii="Arial" w:eastAsia="Times New Roman" w:hAnsi="Arial" w:cs="Arial"/>
                            <w:b w:val="0"/>
                            <w:bCs w:val="0"/>
                            <w:color w:val="9D9162"/>
                            <w:sz w:val="24"/>
                            <w:szCs w:val="24"/>
                          </w:rPr>
                          <w:t>Adil</w:t>
                        </w:r>
                        <w:proofErr w:type="spellEnd"/>
                        <w:r>
                          <w:rPr>
                            <w:rFonts w:ascii="Arial" w:eastAsia="Times New Roman" w:hAnsi="Arial" w:cs="Arial"/>
                            <w:b w:val="0"/>
                            <w:bCs w:val="0"/>
                            <w:color w:val="9D9162"/>
                            <w:sz w:val="24"/>
                            <w:szCs w:val="24"/>
                          </w:rPr>
                          <w:t xml:space="preserve"> per i tuoi studenti.</w:t>
                        </w:r>
                      </w:p>
                    </w:tc>
                  </w:tr>
                </w:tbl>
                <w:p w:rsidR="00835A48" w:rsidRDefault="00835A48">
                  <w:pPr>
                    <w:jc w:val="center"/>
                    <w:rPr>
                      <w:rFonts w:eastAsia="Times New Roman"/>
                      <w:sz w:val="20"/>
                      <w:szCs w:val="20"/>
                    </w:rPr>
                  </w:pPr>
                </w:p>
              </w:tc>
            </w:tr>
          </w:tbl>
          <w:p w:rsidR="00835A48" w:rsidRDefault="00835A48">
            <w:pPr>
              <w:jc w:val="center"/>
              <w:rPr>
                <w:rFonts w:eastAsia="Times New Roman"/>
                <w:sz w:val="20"/>
                <w:szCs w:val="20"/>
              </w:rPr>
            </w:pPr>
          </w:p>
        </w:tc>
      </w:tr>
    </w:tbl>
    <w:p w:rsidR="00835A48" w:rsidRDefault="00835A48" w:rsidP="00835A48">
      <w:pPr>
        <w:shd w:val="clear" w:color="auto" w:fill="F4F4F4"/>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835A48" w:rsidTr="00835A48">
        <w:trPr>
          <w:jc w:val="center"/>
        </w:trPr>
        <w:tc>
          <w:tcPr>
            <w:tcW w:w="0" w:type="auto"/>
            <w:shd w:val="clear" w:color="auto" w:fill="FFFFFF"/>
            <w:vAlign w:val="center"/>
            <w:hideMark/>
          </w:tcPr>
          <w:p w:rsidR="00835A48" w:rsidRDefault="00835A48">
            <w:pPr>
              <w:spacing w:line="330" w:lineRule="atLeast"/>
              <w:jc w:val="center"/>
              <w:rPr>
                <w:rFonts w:ascii="Arial" w:eastAsia="Times New Roman" w:hAnsi="Arial" w:cs="Arial"/>
                <w:color w:val="FFFFFF"/>
                <w:sz w:val="26"/>
                <w:szCs w:val="26"/>
              </w:rPr>
            </w:pPr>
            <w:r>
              <w:rPr>
                <w:rFonts w:ascii="Arial" w:eastAsia="Times New Roman" w:hAnsi="Arial" w:cs="Arial"/>
                <w:noProof/>
                <w:color w:val="0000FF"/>
                <w:sz w:val="26"/>
                <w:szCs w:val="26"/>
              </w:rPr>
              <w:drawing>
                <wp:inline distT="0" distB="0" distL="0" distR="0">
                  <wp:extent cx="5715000" cy="3365500"/>
                  <wp:effectExtent l="0" t="0" r="0" b="6350"/>
                  <wp:docPr id="12" name="Immagine 12" descr="My Name is Ad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Name is Ad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365500"/>
                          </a:xfrm>
                          <a:prstGeom prst="rect">
                            <a:avLst/>
                          </a:prstGeom>
                          <a:noFill/>
                          <a:ln>
                            <a:noFill/>
                          </a:ln>
                        </pic:spPr>
                      </pic:pic>
                    </a:graphicData>
                  </a:graphic>
                </wp:inline>
              </w:drawing>
            </w:r>
          </w:p>
        </w:tc>
      </w:tr>
    </w:tbl>
    <w:p w:rsidR="00835A48" w:rsidRDefault="00835A48" w:rsidP="00835A48">
      <w:pPr>
        <w:shd w:val="clear" w:color="auto" w:fill="F4F4F4"/>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835A48" w:rsidTr="00835A48">
        <w:trPr>
          <w:jc w:val="center"/>
        </w:trPr>
        <w:tc>
          <w:tcPr>
            <w:tcW w:w="0" w:type="auto"/>
            <w:shd w:val="clear" w:color="auto" w:fill="FFFFFF"/>
            <w:tcMar>
              <w:top w:w="300" w:type="dxa"/>
              <w:left w:w="300" w:type="dxa"/>
              <w:bottom w:w="150" w:type="dxa"/>
              <w:right w:w="300" w:type="dxa"/>
            </w:tcMar>
            <w:vAlign w:val="center"/>
            <w:hideMark/>
          </w:tcPr>
          <w:tbl>
            <w:tblPr>
              <w:tblW w:w="8400" w:type="dxa"/>
              <w:jc w:val="center"/>
              <w:shd w:val="clear" w:color="auto" w:fill="FAFAF6"/>
              <w:tblCellMar>
                <w:left w:w="0" w:type="dxa"/>
                <w:right w:w="0" w:type="dxa"/>
              </w:tblCellMar>
              <w:tblLook w:val="04A0" w:firstRow="1" w:lastRow="0" w:firstColumn="1" w:lastColumn="0" w:noHBand="0" w:noVBand="1"/>
            </w:tblPr>
            <w:tblGrid>
              <w:gridCol w:w="8400"/>
            </w:tblGrid>
            <w:tr w:rsidR="00835A48">
              <w:trPr>
                <w:jc w:val="center"/>
              </w:trPr>
              <w:tc>
                <w:tcPr>
                  <w:tcW w:w="0" w:type="auto"/>
                  <w:shd w:val="clear" w:color="auto" w:fill="FFFFFF"/>
                  <w:tcMar>
                    <w:top w:w="300" w:type="dxa"/>
                    <w:left w:w="0" w:type="dxa"/>
                    <w:bottom w:w="300" w:type="dxa"/>
                    <w:right w:w="0" w:type="dxa"/>
                  </w:tcMar>
                  <w:vAlign w:val="center"/>
                  <w:hideMark/>
                </w:tcPr>
                <w:p w:rsidR="00835A48" w:rsidRDefault="00835A48">
                  <w:pPr>
                    <w:spacing w:line="270" w:lineRule="atLeast"/>
                    <w:rPr>
                      <w:rFonts w:ascii="Arial" w:eastAsia="Times New Roman" w:hAnsi="Arial" w:cs="Arial"/>
                      <w:color w:val="555555"/>
                      <w:sz w:val="21"/>
                      <w:szCs w:val="21"/>
                    </w:rPr>
                  </w:pPr>
                  <w:r>
                    <w:rPr>
                      <w:rStyle w:val="Enfasigrassetto"/>
                      <w:rFonts w:ascii="Arial" w:eastAsia="Times New Roman" w:hAnsi="Arial" w:cs="Arial"/>
                      <w:color w:val="555555"/>
                      <w:sz w:val="21"/>
                      <w:szCs w:val="21"/>
                    </w:rPr>
                    <w:t>Gentile Docente/Dirigente Scolastico,</w:t>
                  </w:r>
                  <w:r>
                    <w:rPr>
                      <w:rFonts w:ascii="Arial" w:eastAsia="Times New Roman" w:hAnsi="Arial" w:cs="Arial"/>
                      <w:color w:val="555555"/>
                      <w:sz w:val="21"/>
                      <w:szCs w:val="21"/>
                    </w:rPr>
                    <w:t xml:space="preserve"> </w:t>
                  </w:r>
                  <w:r>
                    <w:rPr>
                      <w:rFonts w:ascii="Arial" w:eastAsia="Times New Roman" w:hAnsi="Arial" w:cs="Arial"/>
                      <w:color w:val="555555"/>
                      <w:sz w:val="21"/>
                      <w:szCs w:val="21"/>
                    </w:rPr>
                    <w:br/>
                    <w:t xml:space="preserve">l'uscita di My </w:t>
                  </w:r>
                  <w:proofErr w:type="spellStart"/>
                  <w:r>
                    <w:rPr>
                      <w:rFonts w:ascii="Arial" w:eastAsia="Times New Roman" w:hAnsi="Arial" w:cs="Arial"/>
                      <w:color w:val="555555"/>
                      <w:sz w:val="21"/>
                      <w:szCs w:val="21"/>
                    </w:rPr>
                    <w:t>name</w:t>
                  </w:r>
                  <w:proofErr w:type="spellEnd"/>
                  <w:r>
                    <w:rPr>
                      <w:rFonts w:ascii="Arial" w:eastAsia="Times New Roman" w:hAnsi="Arial" w:cs="Arial"/>
                      <w:color w:val="555555"/>
                      <w:sz w:val="21"/>
                      <w:szCs w:val="21"/>
                    </w:rPr>
                    <w:t xml:space="preserve"> </w:t>
                  </w:r>
                  <w:proofErr w:type="spellStart"/>
                  <w:r>
                    <w:rPr>
                      <w:rFonts w:ascii="Arial" w:eastAsia="Times New Roman" w:hAnsi="Arial" w:cs="Arial"/>
                      <w:color w:val="555555"/>
                      <w:sz w:val="21"/>
                      <w:szCs w:val="21"/>
                    </w:rPr>
                    <w:t>is</w:t>
                  </w:r>
                  <w:proofErr w:type="spellEnd"/>
                  <w:r>
                    <w:rPr>
                      <w:rFonts w:ascii="Arial" w:eastAsia="Times New Roman" w:hAnsi="Arial" w:cs="Arial"/>
                      <w:color w:val="555555"/>
                      <w:sz w:val="21"/>
                      <w:szCs w:val="21"/>
                    </w:rPr>
                    <w:t xml:space="preserve"> </w:t>
                  </w:r>
                  <w:proofErr w:type="spellStart"/>
                  <w:r>
                    <w:rPr>
                      <w:rFonts w:ascii="Arial" w:eastAsia="Times New Roman" w:hAnsi="Arial" w:cs="Arial"/>
                      <w:color w:val="555555"/>
                      <w:sz w:val="21"/>
                      <w:szCs w:val="21"/>
                    </w:rPr>
                    <w:t>Adil</w:t>
                  </w:r>
                  <w:proofErr w:type="spellEnd"/>
                  <w:r>
                    <w:rPr>
                      <w:rFonts w:ascii="Arial" w:eastAsia="Times New Roman" w:hAnsi="Arial" w:cs="Arial"/>
                      <w:color w:val="555555"/>
                      <w:sz w:val="21"/>
                      <w:szCs w:val="21"/>
                    </w:rPr>
                    <w:t xml:space="preserve"> nelle sale cinematografiche italiane, ha riscosso un gran successo di pubblico con numerosi </w:t>
                  </w:r>
                  <w:proofErr w:type="spellStart"/>
                  <w:r>
                    <w:rPr>
                      <w:rFonts w:ascii="Arial" w:eastAsia="Times New Roman" w:hAnsi="Arial" w:cs="Arial"/>
                      <w:color w:val="555555"/>
                      <w:sz w:val="21"/>
                      <w:szCs w:val="21"/>
                    </w:rPr>
                    <w:t>sold</w:t>
                  </w:r>
                  <w:proofErr w:type="spellEnd"/>
                  <w:r>
                    <w:rPr>
                      <w:rFonts w:ascii="Arial" w:eastAsia="Times New Roman" w:hAnsi="Arial" w:cs="Arial"/>
                      <w:color w:val="555555"/>
                      <w:sz w:val="21"/>
                      <w:szCs w:val="21"/>
                    </w:rPr>
                    <w:t xml:space="preserve"> out in diverse città.</w:t>
                  </w:r>
                  <w:r>
                    <w:rPr>
                      <w:rFonts w:ascii="Arial" w:eastAsia="Times New Roman" w:hAnsi="Arial" w:cs="Arial"/>
                      <w:color w:val="555555"/>
                      <w:sz w:val="21"/>
                      <w:szCs w:val="21"/>
                    </w:rPr>
                    <w:br/>
                    <w:t xml:space="preserve">La straordinaria storia (vera) di </w:t>
                  </w:r>
                  <w:proofErr w:type="spellStart"/>
                  <w:r>
                    <w:rPr>
                      <w:rFonts w:ascii="Arial" w:eastAsia="Times New Roman" w:hAnsi="Arial" w:cs="Arial"/>
                      <w:color w:val="555555"/>
                      <w:sz w:val="21"/>
                      <w:szCs w:val="21"/>
                    </w:rPr>
                    <w:t>Adil</w:t>
                  </w:r>
                  <w:proofErr w:type="spellEnd"/>
                  <w:r>
                    <w:rPr>
                      <w:rFonts w:ascii="Arial" w:eastAsia="Times New Roman" w:hAnsi="Arial" w:cs="Arial"/>
                      <w:color w:val="555555"/>
                      <w:sz w:val="21"/>
                      <w:szCs w:val="21"/>
                    </w:rPr>
                    <w:t xml:space="preserve"> </w:t>
                  </w:r>
                  <w:proofErr w:type="spellStart"/>
                  <w:r>
                    <w:rPr>
                      <w:rFonts w:ascii="Arial" w:eastAsia="Times New Roman" w:hAnsi="Arial" w:cs="Arial"/>
                      <w:color w:val="555555"/>
                      <w:sz w:val="21"/>
                      <w:szCs w:val="21"/>
                    </w:rPr>
                    <w:t>Azzab</w:t>
                  </w:r>
                  <w:proofErr w:type="spellEnd"/>
                  <w:r>
                    <w:rPr>
                      <w:rFonts w:ascii="Arial" w:eastAsia="Times New Roman" w:hAnsi="Arial" w:cs="Arial"/>
                      <w:color w:val="555555"/>
                      <w:sz w:val="21"/>
                      <w:szCs w:val="21"/>
                    </w:rPr>
                    <w:t>, è arrivata al cuore del pubblico più vasto. Docenti e studenti di tutta Italia hanno vissuto un'esperienza di grande partecipazione e condivisione che aggiunge uno straordinario valore al carattere didattico insito nel racconto.</w:t>
                  </w:r>
                </w:p>
              </w:tc>
            </w:tr>
          </w:tbl>
          <w:p w:rsidR="00835A48" w:rsidRDefault="00835A48">
            <w:pPr>
              <w:jc w:val="center"/>
              <w:rPr>
                <w:rFonts w:eastAsia="Times New Roman"/>
                <w:sz w:val="20"/>
                <w:szCs w:val="20"/>
              </w:rPr>
            </w:pPr>
          </w:p>
        </w:tc>
      </w:tr>
    </w:tbl>
    <w:p w:rsidR="00835A48" w:rsidRDefault="00835A48" w:rsidP="00835A48">
      <w:pPr>
        <w:shd w:val="clear" w:color="auto" w:fill="F4F4F4"/>
        <w:rPr>
          <w:rFonts w:eastAsia="Times New Roman"/>
          <w:vanish/>
        </w:rPr>
      </w:pPr>
    </w:p>
    <w:tbl>
      <w:tblPr>
        <w:tblW w:w="9000" w:type="dxa"/>
        <w:jc w:val="center"/>
        <w:shd w:val="clear" w:color="auto" w:fill="F9F9F6"/>
        <w:tblCellMar>
          <w:left w:w="0" w:type="dxa"/>
          <w:right w:w="0" w:type="dxa"/>
        </w:tblCellMar>
        <w:tblLook w:val="04A0" w:firstRow="1" w:lastRow="0" w:firstColumn="1" w:lastColumn="0" w:noHBand="0" w:noVBand="1"/>
      </w:tblPr>
      <w:tblGrid>
        <w:gridCol w:w="9000"/>
      </w:tblGrid>
      <w:tr w:rsidR="00835A48" w:rsidTr="00835A48">
        <w:trPr>
          <w:trHeight w:val="20"/>
          <w:jc w:val="center"/>
        </w:trPr>
        <w:tc>
          <w:tcPr>
            <w:tcW w:w="0" w:type="auto"/>
            <w:shd w:val="clear" w:color="auto" w:fill="EBE9E0"/>
            <w:vAlign w:val="center"/>
            <w:hideMark/>
          </w:tcPr>
          <w:p w:rsidR="00835A48" w:rsidRDefault="00835A48">
            <w:pPr>
              <w:spacing w:line="0" w:lineRule="auto"/>
              <w:rPr>
                <w:rFonts w:eastAsia="Times New Roman"/>
                <w:sz w:val="2"/>
                <w:szCs w:val="2"/>
              </w:rPr>
            </w:pPr>
            <w:r>
              <w:rPr>
                <w:rFonts w:eastAsia="Times New Roman"/>
                <w:sz w:val="2"/>
                <w:szCs w:val="2"/>
              </w:rPr>
              <w:t> </w:t>
            </w:r>
          </w:p>
        </w:tc>
      </w:tr>
      <w:tr w:rsidR="00835A48" w:rsidTr="00835A48">
        <w:trPr>
          <w:jc w:val="center"/>
        </w:trPr>
        <w:tc>
          <w:tcPr>
            <w:tcW w:w="0" w:type="auto"/>
            <w:shd w:val="clear" w:color="auto" w:fill="F9F9F6"/>
            <w:tcMar>
              <w:top w:w="375" w:type="dxa"/>
              <w:left w:w="600" w:type="dxa"/>
              <w:bottom w:w="0" w:type="dxa"/>
              <w:right w:w="600" w:type="dxa"/>
            </w:tcMar>
            <w:vAlign w:val="center"/>
            <w:hideMark/>
          </w:tcPr>
          <w:p w:rsidR="00835A48" w:rsidRDefault="00835A48">
            <w:pPr>
              <w:spacing w:line="285" w:lineRule="atLeast"/>
              <w:jc w:val="center"/>
              <w:rPr>
                <w:rFonts w:ascii="Arial" w:eastAsia="Times New Roman" w:hAnsi="Arial" w:cs="Arial"/>
                <w:color w:val="9D9162"/>
                <w:sz w:val="21"/>
                <w:szCs w:val="21"/>
              </w:rPr>
            </w:pPr>
            <w:r>
              <w:rPr>
                <w:rFonts w:ascii="Arial" w:eastAsia="Times New Roman" w:hAnsi="Arial" w:cs="Arial"/>
                <w:noProof/>
                <w:color w:val="0000FF"/>
                <w:sz w:val="21"/>
                <w:szCs w:val="21"/>
              </w:rPr>
              <w:lastRenderedPageBreak/>
              <w:drawing>
                <wp:inline distT="0" distB="0" distL="0" distR="0">
                  <wp:extent cx="3429000" cy="952500"/>
                  <wp:effectExtent l="0" t="0" r="0" b="0"/>
                  <wp:docPr id="11" name="Immagine 11" descr="18 dicembre 2017, Giornata internazionale per i diritti dei migrant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dicembre 2017, Giornata internazionale per i diritti dei migran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952500"/>
                          </a:xfrm>
                          <a:prstGeom prst="rect">
                            <a:avLst/>
                          </a:prstGeom>
                          <a:noFill/>
                          <a:ln>
                            <a:noFill/>
                          </a:ln>
                        </pic:spPr>
                      </pic:pic>
                    </a:graphicData>
                  </a:graphic>
                </wp:inline>
              </w:drawing>
            </w:r>
          </w:p>
          <w:p w:rsidR="00835A48" w:rsidRDefault="00835A48">
            <w:pPr>
              <w:pStyle w:val="Titolo2"/>
              <w:spacing w:line="315" w:lineRule="atLeast"/>
              <w:jc w:val="center"/>
              <w:rPr>
                <w:rFonts w:ascii="Arial" w:eastAsia="Times New Roman" w:hAnsi="Arial" w:cs="Arial"/>
                <w:b w:val="0"/>
                <w:bCs w:val="0"/>
                <w:color w:val="9D9162"/>
                <w:sz w:val="27"/>
                <w:szCs w:val="27"/>
              </w:rPr>
            </w:pPr>
            <w:r>
              <w:rPr>
                <w:rFonts w:ascii="Arial" w:eastAsia="Times New Roman" w:hAnsi="Arial" w:cs="Arial"/>
                <w:b w:val="0"/>
                <w:bCs w:val="0"/>
                <w:color w:val="9D9162"/>
                <w:sz w:val="27"/>
                <w:szCs w:val="27"/>
              </w:rPr>
              <w:t>18 DICEMBRE 2017</w:t>
            </w:r>
            <w:r>
              <w:rPr>
                <w:rFonts w:ascii="Arial" w:eastAsia="Times New Roman" w:hAnsi="Arial" w:cs="Arial"/>
                <w:b w:val="0"/>
                <w:bCs w:val="0"/>
                <w:color w:val="9D9162"/>
                <w:sz w:val="27"/>
                <w:szCs w:val="27"/>
              </w:rPr>
              <w:br/>
              <w:t>GIORNATA INTERNAZIONALE PER I DIRITTI DEL MIGRANTE.</w:t>
            </w:r>
          </w:p>
          <w:p w:rsidR="00835A48" w:rsidRDefault="00835A48">
            <w:pPr>
              <w:pStyle w:val="Titolo2"/>
              <w:spacing w:line="315" w:lineRule="atLeast"/>
              <w:jc w:val="center"/>
              <w:rPr>
                <w:rFonts w:ascii="Arial" w:eastAsia="Times New Roman" w:hAnsi="Arial" w:cs="Arial"/>
                <w:b w:val="0"/>
                <w:bCs w:val="0"/>
                <w:color w:val="9D9162"/>
                <w:sz w:val="27"/>
                <w:szCs w:val="27"/>
              </w:rPr>
            </w:pPr>
            <w:r>
              <w:rPr>
                <w:rFonts w:ascii="Arial" w:eastAsia="Times New Roman" w:hAnsi="Arial" w:cs="Arial"/>
                <w:b w:val="0"/>
                <w:bCs w:val="0"/>
                <w:color w:val="9D9162"/>
                <w:sz w:val="27"/>
                <w:szCs w:val="27"/>
              </w:rPr>
              <w:t>14 GENNAIO 2018</w:t>
            </w:r>
            <w:r>
              <w:rPr>
                <w:rFonts w:ascii="Arial" w:eastAsia="Times New Roman" w:hAnsi="Arial" w:cs="Arial"/>
                <w:b w:val="0"/>
                <w:bCs w:val="0"/>
                <w:color w:val="9D9162"/>
                <w:sz w:val="27"/>
                <w:szCs w:val="27"/>
              </w:rPr>
              <w:br/>
              <w:t>GIORNATA MONDIALE DEL MIGRANTE E DEL RIFUGIATO.</w:t>
            </w:r>
          </w:p>
          <w:p w:rsidR="00835A48" w:rsidRDefault="00835A48">
            <w:pPr>
              <w:pStyle w:val="NormaleWeb"/>
              <w:spacing w:line="285" w:lineRule="atLeast"/>
              <w:jc w:val="center"/>
              <w:rPr>
                <w:rFonts w:ascii="Arial" w:hAnsi="Arial" w:cs="Arial"/>
                <w:color w:val="9D9162"/>
                <w:sz w:val="21"/>
                <w:szCs w:val="21"/>
              </w:rPr>
            </w:pPr>
            <w:r>
              <w:rPr>
                <w:rFonts w:ascii="Arial" w:hAnsi="Arial" w:cs="Arial"/>
                <w:color w:val="9D9162"/>
                <w:sz w:val="21"/>
                <w:szCs w:val="21"/>
              </w:rPr>
              <w:t>Tra dicembre 2017 e gennaio 2018 ricorrono due importanti momenti dedicati alla comprensione dei processi migratori e alla sensibilizzazione di cittadini, istituzioni e organi di informazione. Un'occasione per fermarsi e osservare i fenomeni migratori con uno sguardo più attento alle implicazioni umane delle innumerevoli storie di migrazione.</w:t>
            </w:r>
          </w:p>
          <w:p w:rsidR="00835A48" w:rsidRDefault="00835A48">
            <w:pPr>
              <w:pStyle w:val="NormaleWeb"/>
              <w:spacing w:line="285" w:lineRule="atLeast"/>
              <w:jc w:val="center"/>
              <w:rPr>
                <w:rFonts w:ascii="Arial" w:hAnsi="Arial" w:cs="Arial"/>
                <w:color w:val="9D9162"/>
                <w:sz w:val="21"/>
                <w:szCs w:val="21"/>
              </w:rPr>
            </w:pPr>
            <w:r>
              <w:rPr>
                <w:rStyle w:val="Enfasigrassetto"/>
                <w:rFonts w:ascii="Arial" w:hAnsi="Arial" w:cs="Arial"/>
                <w:color w:val="9D9162"/>
                <w:sz w:val="21"/>
                <w:szCs w:val="21"/>
              </w:rPr>
              <w:t xml:space="preserve">My </w:t>
            </w:r>
            <w:proofErr w:type="spellStart"/>
            <w:r>
              <w:rPr>
                <w:rStyle w:val="Enfasigrassetto"/>
                <w:rFonts w:ascii="Arial" w:hAnsi="Arial" w:cs="Arial"/>
                <w:color w:val="9D9162"/>
                <w:sz w:val="21"/>
                <w:szCs w:val="21"/>
              </w:rPr>
              <w:t>Name</w:t>
            </w:r>
            <w:proofErr w:type="spellEnd"/>
            <w:r>
              <w:rPr>
                <w:rStyle w:val="Enfasigrassetto"/>
                <w:rFonts w:ascii="Arial" w:hAnsi="Arial" w:cs="Arial"/>
                <w:color w:val="9D9162"/>
                <w:sz w:val="21"/>
                <w:szCs w:val="21"/>
              </w:rPr>
              <w:t xml:space="preserve"> </w:t>
            </w:r>
            <w:proofErr w:type="spellStart"/>
            <w:r>
              <w:rPr>
                <w:rStyle w:val="Enfasigrassetto"/>
                <w:rFonts w:ascii="Arial" w:hAnsi="Arial" w:cs="Arial"/>
                <w:color w:val="9D9162"/>
                <w:sz w:val="21"/>
                <w:szCs w:val="21"/>
              </w:rPr>
              <w:t>is</w:t>
            </w:r>
            <w:proofErr w:type="spellEnd"/>
            <w:r>
              <w:rPr>
                <w:rStyle w:val="Enfasigrassetto"/>
                <w:rFonts w:ascii="Arial" w:hAnsi="Arial" w:cs="Arial"/>
                <w:color w:val="9D9162"/>
                <w:sz w:val="21"/>
                <w:szCs w:val="21"/>
              </w:rPr>
              <w:t xml:space="preserve"> </w:t>
            </w:r>
            <w:proofErr w:type="spellStart"/>
            <w:r>
              <w:rPr>
                <w:rStyle w:val="Enfasigrassetto"/>
                <w:rFonts w:ascii="Arial" w:hAnsi="Arial" w:cs="Arial"/>
                <w:color w:val="9D9162"/>
                <w:sz w:val="21"/>
                <w:szCs w:val="21"/>
              </w:rPr>
              <w:t>Adil</w:t>
            </w:r>
            <w:proofErr w:type="spellEnd"/>
            <w:r>
              <w:rPr>
                <w:rStyle w:val="Enfasigrassetto"/>
                <w:rFonts w:ascii="Arial" w:hAnsi="Arial" w:cs="Arial"/>
                <w:color w:val="9D9162"/>
                <w:sz w:val="21"/>
                <w:szCs w:val="21"/>
              </w:rPr>
              <w:t xml:space="preserve"> è una storia vera. Una storia tra le tante, che permette di dare un nome e un volto a milioni di storie senza nome.</w:t>
            </w:r>
          </w:p>
        </w:tc>
      </w:tr>
      <w:tr w:rsidR="00835A48" w:rsidTr="00835A48">
        <w:trPr>
          <w:jc w:val="center"/>
        </w:trPr>
        <w:tc>
          <w:tcPr>
            <w:tcW w:w="0" w:type="auto"/>
            <w:shd w:val="clear" w:color="auto" w:fill="F9F9F6"/>
            <w:tcMar>
              <w:top w:w="300" w:type="dxa"/>
              <w:left w:w="600" w:type="dxa"/>
              <w:bottom w:w="30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00"/>
            </w:tblGrid>
            <w:tr w:rsidR="00835A48">
              <w:trPr>
                <w:jc w:val="center"/>
              </w:trPr>
              <w:tc>
                <w:tcPr>
                  <w:tcW w:w="0" w:type="auto"/>
                  <w:tcMar>
                    <w:top w:w="0" w:type="dxa"/>
                    <w:left w:w="150" w:type="dxa"/>
                    <w:bottom w:w="150" w:type="dxa"/>
                    <w:right w:w="150" w:type="dxa"/>
                  </w:tcMar>
                  <w:vAlign w:val="center"/>
                  <w:hideMark/>
                </w:tcPr>
                <w:tbl>
                  <w:tblPr>
                    <w:tblW w:w="0" w:type="auto"/>
                    <w:jc w:val="center"/>
                    <w:tblCellMar>
                      <w:left w:w="0" w:type="dxa"/>
                      <w:right w:w="0" w:type="dxa"/>
                    </w:tblCellMar>
                    <w:tblLook w:val="04A0" w:firstRow="1" w:lastRow="0" w:firstColumn="1" w:lastColumn="0" w:noHBand="0" w:noVBand="1"/>
                  </w:tblPr>
                  <w:tblGrid>
                    <w:gridCol w:w="6534"/>
                  </w:tblGrid>
                  <w:tr w:rsidR="00835A48">
                    <w:trPr>
                      <w:jc w:val="center"/>
                    </w:trPr>
                    <w:tc>
                      <w:tcPr>
                        <w:tcW w:w="0" w:type="auto"/>
                        <w:shd w:val="clear" w:color="auto" w:fill="FFFFFF"/>
                        <w:vAlign w:val="center"/>
                        <w:hideMark/>
                      </w:tcPr>
                      <w:p w:rsidR="00835A48" w:rsidRDefault="00835A48">
                        <w:pPr>
                          <w:jc w:val="center"/>
                          <w:rPr>
                            <w:rFonts w:eastAsia="Times New Roman"/>
                          </w:rPr>
                        </w:pPr>
                        <w:hyperlink r:id="rId9" w:history="1">
                          <w:r>
                            <w:rPr>
                              <w:rStyle w:val="button-link1"/>
                              <w:rFonts w:ascii="Arial" w:eastAsia="Times New Roman" w:hAnsi="Arial" w:cs="Arial"/>
                              <w:color w:val="9D9162"/>
                              <w:sz w:val="23"/>
                              <w:szCs w:val="23"/>
                              <w:bdr w:val="single" w:sz="6" w:space="7" w:color="9D9162" w:frame="1"/>
                              <w:shd w:val="clear" w:color="auto" w:fill="FFFFFF"/>
                            </w:rPr>
                            <w:t>  </w:t>
                          </w:r>
                          <w:r>
                            <w:rPr>
                              <w:rStyle w:val="Enfasigrassetto"/>
                              <w:rFonts w:ascii="Arial" w:eastAsia="Times New Roman" w:hAnsi="Arial" w:cs="Arial"/>
                              <w:color w:val="9D9162"/>
                              <w:sz w:val="23"/>
                              <w:szCs w:val="23"/>
                              <w:bdr w:val="single" w:sz="6" w:space="7" w:color="9D9162" w:frame="1"/>
                              <w:shd w:val="clear" w:color="auto" w:fill="FFFFFF"/>
                            </w:rPr>
                            <w:t>PRENOTA UNA PROIEZIONE NEL CINEMA PIÙ VICINO</w:t>
                          </w:r>
                          <w:r>
                            <w:rPr>
                              <w:rStyle w:val="button-link1"/>
                              <w:rFonts w:ascii="Arial" w:eastAsia="Times New Roman" w:hAnsi="Arial" w:cs="Arial"/>
                              <w:color w:val="9D9162"/>
                              <w:sz w:val="23"/>
                              <w:szCs w:val="23"/>
                              <w:bdr w:val="single" w:sz="6" w:space="7" w:color="9D9162" w:frame="1"/>
                              <w:shd w:val="clear" w:color="auto" w:fill="FFFFFF"/>
                            </w:rPr>
                            <w:t>  </w:t>
                          </w:r>
                          <w:r>
                            <w:rPr>
                              <w:rStyle w:val="Collegamentoipertestuale"/>
                              <w:rFonts w:ascii="Arial" w:eastAsia="Times New Roman" w:hAnsi="Arial" w:cs="Arial"/>
                              <w:sz w:val="23"/>
                              <w:szCs w:val="23"/>
                              <w:bdr w:val="single" w:sz="6" w:space="7" w:color="9D9162" w:frame="1"/>
                              <w:shd w:val="clear" w:color="auto" w:fill="FFFFFF"/>
                            </w:rPr>
                            <w:t xml:space="preserve"> </w:t>
                          </w:r>
                        </w:hyperlink>
                      </w:p>
                    </w:tc>
                  </w:tr>
                </w:tbl>
                <w:p w:rsidR="00835A48" w:rsidRDefault="00835A48">
                  <w:pPr>
                    <w:jc w:val="center"/>
                    <w:rPr>
                      <w:rFonts w:eastAsia="Times New Roman"/>
                      <w:sz w:val="20"/>
                      <w:szCs w:val="20"/>
                    </w:rPr>
                  </w:pPr>
                </w:p>
              </w:tc>
            </w:tr>
          </w:tbl>
          <w:p w:rsidR="00835A48" w:rsidRDefault="00835A48">
            <w:pPr>
              <w:jc w:val="center"/>
              <w:rPr>
                <w:rFonts w:eastAsia="Times New Roman"/>
                <w:sz w:val="20"/>
                <w:szCs w:val="20"/>
              </w:rPr>
            </w:pPr>
          </w:p>
        </w:tc>
      </w:tr>
      <w:tr w:rsidR="00835A48" w:rsidTr="00835A48">
        <w:trPr>
          <w:trHeight w:val="20"/>
          <w:jc w:val="center"/>
        </w:trPr>
        <w:tc>
          <w:tcPr>
            <w:tcW w:w="0" w:type="auto"/>
            <w:shd w:val="clear" w:color="auto" w:fill="EBE9E0"/>
            <w:vAlign w:val="center"/>
            <w:hideMark/>
          </w:tcPr>
          <w:p w:rsidR="00835A48" w:rsidRDefault="00835A48">
            <w:pPr>
              <w:spacing w:line="0" w:lineRule="auto"/>
              <w:rPr>
                <w:rFonts w:eastAsia="Times New Roman"/>
                <w:sz w:val="2"/>
                <w:szCs w:val="2"/>
              </w:rPr>
            </w:pPr>
            <w:r>
              <w:rPr>
                <w:rFonts w:eastAsia="Times New Roman"/>
                <w:sz w:val="2"/>
                <w:szCs w:val="2"/>
              </w:rPr>
              <w:t> </w:t>
            </w:r>
          </w:p>
        </w:tc>
      </w:tr>
    </w:tbl>
    <w:p w:rsidR="00835A48" w:rsidRDefault="00835A48" w:rsidP="00835A48">
      <w:pPr>
        <w:shd w:val="clear" w:color="auto" w:fill="F4F4F4"/>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835A48" w:rsidTr="00835A48">
        <w:trPr>
          <w:jc w:val="center"/>
        </w:trPr>
        <w:tc>
          <w:tcPr>
            <w:tcW w:w="0" w:type="auto"/>
            <w:shd w:val="clear" w:color="auto" w:fill="FFFFFF"/>
            <w:tcMar>
              <w:top w:w="300" w:type="dxa"/>
              <w:left w:w="300" w:type="dxa"/>
              <w:bottom w:w="150" w:type="dxa"/>
              <w:right w:w="300" w:type="dxa"/>
            </w:tcMar>
            <w:vAlign w:val="center"/>
          </w:tcPr>
          <w:tbl>
            <w:tblPr>
              <w:tblW w:w="8400" w:type="dxa"/>
              <w:jc w:val="center"/>
              <w:shd w:val="clear" w:color="auto" w:fill="FAFAF6"/>
              <w:tblCellMar>
                <w:left w:w="0" w:type="dxa"/>
                <w:right w:w="0" w:type="dxa"/>
              </w:tblCellMar>
              <w:tblLook w:val="04A0" w:firstRow="1" w:lastRow="0" w:firstColumn="1" w:lastColumn="0" w:noHBand="0" w:noVBand="1"/>
            </w:tblPr>
            <w:tblGrid>
              <w:gridCol w:w="8400"/>
            </w:tblGrid>
            <w:tr w:rsidR="00835A48">
              <w:trPr>
                <w:jc w:val="center"/>
              </w:trPr>
              <w:tc>
                <w:tcPr>
                  <w:tcW w:w="0" w:type="auto"/>
                  <w:shd w:val="clear" w:color="auto" w:fill="FFFFFF"/>
                  <w:tcMar>
                    <w:top w:w="300" w:type="dxa"/>
                    <w:left w:w="0" w:type="dxa"/>
                    <w:bottom w:w="300" w:type="dxa"/>
                    <w:right w:w="0" w:type="dxa"/>
                  </w:tcMar>
                  <w:vAlign w:val="center"/>
                  <w:hideMark/>
                </w:tcPr>
                <w:p w:rsidR="00835A48" w:rsidRDefault="00835A48">
                  <w:pPr>
                    <w:spacing w:line="270" w:lineRule="atLeast"/>
                    <w:jc w:val="center"/>
                    <w:rPr>
                      <w:rFonts w:ascii="Arial" w:eastAsia="Times New Roman" w:hAnsi="Arial" w:cs="Arial"/>
                      <w:color w:val="555555"/>
                      <w:sz w:val="21"/>
                      <w:szCs w:val="21"/>
                    </w:rPr>
                  </w:pPr>
                  <w:r>
                    <w:rPr>
                      <w:rFonts w:ascii="Arial" w:eastAsia="Times New Roman" w:hAnsi="Arial" w:cs="Arial"/>
                      <w:noProof/>
                      <w:color w:val="0000FF"/>
                      <w:sz w:val="21"/>
                      <w:szCs w:val="21"/>
                    </w:rPr>
                    <w:lastRenderedPageBreak/>
                    <w:drawing>
                      <wp:inline distT="0" distB="0" distL="0" distR="0">
                        <wp:extent cx="3429000" cy="4800600"/>
                        <wp:effectExtent l="0" t="0" r="0" b="0"/>
                        <wp:docPr id="10" name="Immagine 10" descr="My name is Ad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name is Ad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4800600"/>
                                </a:xfrm>
                                <a:prstGeom prst="rect">
                                  <a:avLst/>
                                </a:prstGeom>
                                <a:noFill/>
                                <a:ln>
                                  <a:noFill/>
                                </a:ln>
                              </pic:spPr>
                            </pic:pic>
                          </a:graphicData>
                        </a:graphic>
                      </wp:inline>
                    </w:drawing>
                  </w:r>
                  <w:r>
                    <w:rPr>
                      <w:rFonts w:ascii="Arial" w:eastAsia="Times New Roman" w:hAnsi="Arial" w:cs="Arial"/>
                      <w:color w:val="555555"/>
                      <w:sz w:val="21"/>
                      <w:szCs w:val="21"/>
                    </w:rPr>
                    <w:br/>
                  </w:r>
                  <w:r>
                    <w:rPr>
                      <w:rFonts w:ascii="Arial" w:eastAsia="Times New Roman" w:hAnsi="Arial" w:cs="Arial"/>
                      <w:color w:val="555555"/>
                      <w:sz w:val="21"/>
                      <w:szCs w:val="21"/>
                    </w:rPr>
                    <w:br/>
                  </w:r>
                  <w:r>
                    <w:rPr>
                      <w:rFonts w:ascii="Arial" w:eastAsia="Times New Roman" w:hAnsi="Arial" w:cs="Arial"/>
                      <w:noProof/>
                      <w:color w:val="0000FF"/>
                      <w:sz w:val="21"/>
                      <w:szCs w:val="21"/>
                    </w:rPr>
                    <w:drawing>
                      <wp:inline distT="0" distB="0" distL="0" distR="0">
                        <wp:extent cx="1733550" cy="247650"/>
                        <wp:effectExtent l="0" t="0" r="0" b="0"/>
                        <wp:docPr id="9" name="Immagine 9" descr="My name is Ad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name is Ad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47650"/>
                                </a:xfrm>
                                <a:prstGeom prst="rect">
                                  <a:avLst/>
                                </a:prstGeom>
                                <a:noFill/>
                                <a:ln>
                                  <a:noFill/>
                                </a:ln>
                              </pic:spPr>
                            </pic:pic>
                          </a:graphicData>
                        </a:graphic>
                      </wp:inline>
                    </w:drawing>
                  </w:r>
                </w:p>
              </w:tc>
            </w:tr>
          </w:tbl>
          <w:p w:rsidR="00835A48" w:rsidRDefault="00835A48">
            <w:pPr>
              <w:spacing w:line="270" w:lineRule="atLeast"/>
              <w:rPr>
                <w:rFonts w:ascii="Arial" w:eastAsia="Times New Roman" w:hAnsi="Arial" w:cs="Arial"/>
                <w:vanish/>
                <w:color w:val="555555"/>
                <w:sz w:val="21"/>
                <w:szCs w:val="21"/>
              </w:rPr>
            </w:pPr>
          </w:p>
          <w:tbl>
            <w:tblPr>
              <w:tblW w:w="8400" w:type="dxa"/>
              <w:jc w:val="center"/>
              <w:shd w:val="clear" w:color="auto" w:fill="FAFAF6"/>
              <w:tblCellMar>
                <w:left w:w="0" w:type="dxa"/>
                <w:right w:w="0" w:type="dxa"/>
              </w:tblCellMar>
              <w:tblLook w:val="04A0" w:firstRow="1" w:lastRow="0" w:firstColumn="1" w:lastColumn="0" w:noHBand="0" w:noVBand="1"/>
            </w:tblPr>
            <w:tblGrid>
              <w:gridCol w:w="8400"/>
            </w:tblGrid>
            <w:tr w:rsidR="00835A48">
              <w:trPr>
                <w:jc w:val="center"/>
              </w:trPr>
              <w:tc>
                <w:tcPr>
                  <w:tcW w:w="0" w:type="auto"/>
                  <w:shd w:val="clear" w:color="auto" w:fill="FFFFFF"/>
                  <w:tcMar>
                    <w:top w:w="300" w:type="dxa"/>
                    <w:left w:w="0" w:type="dxa"/>
                    <w:bottom w:w="300" w:type="dxa"/>
                    <w:right w:w="0" w:type="dxa"/>
                  </w:tcMar>
                  <w:vAlign w:val="center"/>
                  <w:hideMark/>
                </w:tcPr>
                <w:p w:rsidR="00835A48" w:rsidRDefault="00835A48">
                  <w:pPr>
                    <w:spacing w:line="270" w:lineRule="atLeast"/>
                    <w:rPr>
                      <w:rFonts w:ascii="Arial" w:eastAsia="Times New Roman" w:hAnsi="Arial" w:cs="Arial"/>
                      <w:color w:val="555555"/>
                      <w:sz w:val="21"/>
                      <w:szCs w:val="21"/>
                    </w:rPr>
                  </w:pPr>
                  <w:r>
                    <w:rPr>
                      <w:rFonts w:ascii="Arial" w:eastAsia="Times New Roman" w:hAnsi="Arial" w:cs="Arial"/>
                      <w:color w:val="555555"/>
                      <w:sz w:val="21"/>
                      <w:szCs w:val="21"/>
                    </w:rPr>
                    <w:t xml:space="preserve">Il film sta continuando il suo percorso nelle sale con proiezioni on </w:t>
                  </w:r>
                  <w:proofErr w:type="spellStart"/>
                  <w:r>
                    <w:rPr>
                      <w:rFonts w:ascii="Arial" w:eastAsia="Times New Roman" w:hAnsi="Arial" w:cs="Arial"/>
                      <w:color w:val="555555"/>
                      <w:sz w:val="21"/>
                      <w:szCs w:val="21"/>
                    </w:rPr>
                    <w:t>demand</w:t>
                  </w:r>
                  <w:proofErr w:type="spellEnd"/>
                  <w:r>
                    <w:rPr>
                      <w:rFonts w:ascii="Arial" w:eastAsia="Times New Roman" w:hAnsi="Arial" w:cs="Arial"/>
                      <w:color w:val="555555"/>
                      <w:sz w:val="21"/>
                      <w:szCs w:val="21"/>
                    </w:rPr>
                    <w:t xml:space="preserve"> e decine di matinée già richieste. Entra ora nella sua fase più importante: </w:t>
                  </w:r>
                  <w:r>
                    <w:rPr>
                      <w:rStyle w:val="Enfasigrassetto"/>
                      <w:rFonts w:ascii="Arial" w:eastAsia="Times New Roman" w:hAnsi="Arial" w:cs="Arial"/>
                      <w:color w:val="555555"/>
                      <w:sz w:val="21"/>
                      <w:szCs w:val="21"/>
                    </w:rPr>
                    <w:t>i docenti hanno a disposizione oltre 250 cinema</w:t>
                  </w:r>
                  <w:r>
                    <w:rPr>
                      <w:rFonts w:ascii="Arial" w:eastAsia="Times New Roman" w:hAnsi="Arial" w:cs="Arial"/>
                      <w:color w:val="555555"/>
                      <w:sz w:val="21"/>
                      <w:szCs w:val="21"/>
                    </w:rPr>
                    <w:t xml:space="preserve"> (e molti altri se ne aggiungeranno) per richiedere una proiezione ad hoc.</w:t>
                  </w:r>
                </w:p>
              </w:tc>
            </w:tr>
          </w:tbl>
          <w:p w:rsidR="00835A48" w:rsidRDefault="00835A48">
            <w:pPr>
              <w:jc w:val="center"/>
              <w:rPr>
                <w:rFonts w:eastAsia="Times New Roman"/>
                <w:sz w:val="20"/>
                <w:szCs w:val="20"/>
              </w:rPr>
            </w:pPr>
          </w:p>
        </w:tc>
      </w:tr>
    </w:tbl>
    <w:p w:rsidR="00835A48" w:rsidRDefault="00835A48" w:rsidP="00835A48">
      <w:pPr>
        <w:shd w:val="clear" w:color="auto" w:fill="F4F4F4"/>
        <w:rPr>
          <w:rFonts w:eastAsia="Times New Roman"/>
          <w:vanish/>
        </w:rPr>
      </w:pPr>
    </w:p>
    <w:tbl>
      <w:tblPr>
        <w:tblW w:w="9000" w:type="dxa"/>
        <w:jc w:val="center"/>
        <w:shd w:val="clear" w:color="auto" w:fill="FAFAF6"/>
        <w:tblCellMar>
          <w:left w:w="0" w:type="dxa"/>
          <w:right w:w="0" w:type="dxa"/>
        </w:tblCellMar>
        <w:tblLook w:val="04A0" w:firstRow="1" w:lastRow="0" w:firstColumn="1" w:lastColumn="0" w:noHBand="0" w:noVBand="1"/>
      </w:tblPr>
      <w:tblGrid>
        <w:gridCol w:w="9300"/>
      </w:tblGrid>
      <w:tr w:rsidR="00835A48" w:rsidTr="00835A48">
        <w:trPr>
          <w:jc w:val="center"/>
        </w:trPr>
        <w:tc>
          <w:tcPr>
            <w:tcW w:w="0" w:type="auto"/>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3000"/>
              <w:gridCol w:w="3000"/>
              <w:gridCol w:w="3000"/>
            </w:tblGrid>
            <w:tr w:rsidR="00835A48">
              <w:trPr>
                <w:jc w:val="center"/>
              </w:trPr>
              <w:tc>
                <w:tcPr>
                  <w:tcW w:w="1650" w:type="pct"/>
                  <w:hideMark/>
                </w:tcPr>
                <w:tbl>
                  <w:tblPr>
                    <w:tblW w:w="0" w:type="auto"/>
                    <w:tblCellMar>
                      <w:left w:w="0" w:type="dxa"/>
                      <w:right w:w="0" w:type="dxa"/>
                    </w:tblCellMar>
                    <w:tblLook w:val="04A0" w:firstRow="1" w:lastRow="0" w:firstColumn="1" w:lastColumn="0" w:noHBand="0" w:noVBand="1"/>
                  </w:tblPr>
                  <w:tblGrid>
                    <w:gridCol w:w="3000"/>
                  </w:tblGrid>
                  <w:tr w:rsidR="00835A48">
                    <w:tc>
                      <w:tcPr>
                        <w:tcW w:w="0" w:type="auto"/>
                        <w:tcMar>
                          <w:top w:w="0" w:type="dxa"/>
                          <w:left w:w="150" w:type="dxa"/>
                          <w:bottom w:w="150" w:type="dxa"/>
                          <w:right w:w="150" w:type="dxa"/>
                        </w:tcMar>
                        <w:vAlign w:val="center"/>
                        <w:hideMark/>
                      </w:tcPr>
                      <w:p w:rsidR="00835A48" w:rsidRDefault="00835A48">
                        <w:pPr>
                          <w:spacing w:line="270" w:lineRule="atLeast"/>
                          <w:jc w:val="center"/>
                          <w:rPr>
                            <w:rFonts w:ascii="Arial" w:eastAsia="Times New Roman" w:hAnsi="Arial" w:cs="Arial"/>
                            <w:color w:val="555555"/>
                            <w:sz w:val="20"/>
                            <w:szCs w:val="20"/>
                          </w:rPr>
                        </w:pPr>
                        <w:r>
                          <w:rPr>
                            <w:rFonts w:ascii="Arial" w:eastAsia="Times New Roman" w:hAnsi="Arial" w:cs="Arial"/>
                            <w:noProof/>
                            <w:color w:val="0000FF"/>
                            <w:sz w:val="20"/>
                            <w:szCs w:val="20"/>
                          </w:rPr>
                          <w:drawing>
                            <wp:inline distT="0" distB="0" distL="0" distR="0">
                              <wp:extent cx="1714500" cy="1428750"/>
                              <wp:effectExtent l="0" t="0" r="0" b="0"/>
                              <wp:docPr id="8" name="Immagine 8" descr="My name is Adil, matinÃ¨e al cinem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 name is Adil, matinÃ¨e al cine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835A48" w:rsidRDefault="00835A48">
                  <w:pPr>
                    <w:rPr>
                      <w:rFonts w:eastAsia="Times New Roman"/>
                      <w:sz w:val="20"/>
                      <w:szCs w:val="20"/>
                    </w:rPr>
                  </w:pPr>
                </w:p>
              </w:tc>
              <w:tc>
                <w:tcPr>
                  <w:tcW w:w="1650" w:type="pct"/>
                  <w:hideMark/>
                </w:tcPr>
                <w:tbl>
                  <w:tblPr>
                    <w:tblW w:w="0" w:type="auto"/>
                    <w:tblCellMar>
                      <w:left w:w="0" w:type="dxa"/>
                      <w:right w:w="0" w:type="dxa"/>
                    </w:tblCellMar>
                    <w:tblLook w:val="04A0" w:firstRow="1" w:lastRow="0" w:firstColumn="1" w:lastColumn="0" w:noHBand="0" w:noVBand="1"/>
                  </w:tblPr>
                  <w:tblGrid>
                    <w:gridCol w:w="3000"/>
                  </w:tblGrid>
                  <w:tr w:rsidR="00835A48">
                    <w:tc>
                      <w:tcPr>
                        <w:tcW w:w="0" w:type="auto"/>
                        <w:tcMar>
                          <w:top w:w="0" w:type="dxa"/>
                          <w:left w:w="150" w:type="dxa"/>
                          <w:bottom w:w="150" w:type="dxa"/>
                          <w:right w:w="150" w:type="dxa"/>
                        </w:tcMar>
                        <w:vAlign w:val="center"/>
                        <w:hideMark/>
                      </w:tcPr>
                      <w:p w:rsidR="00835A48" w:rsidRDefault="00835A48">
                        <w:pPr>
                          <w:spacing w:line="270" w:lineRule="atLeast"/>
                          <w:jc w:val="center"/>
                          <w:rPr>
                            <w:rFonts w:ascii="Arial" w:eastAsia="Times New Roman" w:hAnsi="Arial" w:cs="Arial"/>
                            <w:color w:val="555555"/>
                            <w:sz w:val="20"/>
                            <w:szCs w:val="20"/>
                          </w:rPr>
                        </w:pPr>
                        <w:r>
                          <w:rPr>
                            <w:rFonts w:ascii="Arial" w:eastAsia="Times New Roman" w:hAnsi="Arial" w:cs="Arial"/>
                            <w:noProof/>
                            <w:color w:val="0000FF"/>
                            <w:sz w:val="20"/>
                            <w:szCs w:val="20"/>
                          </w:rPr>
                          <w:drawing>
                            <wp:inline distT="0" distB="0" distL="0" distR="0">
                              <wp:extent cx="1714500" cy="1428750"/>
                              <wp:effectExtent l="0" t="0" r="0" b="0"/>
                              <wp:docPr id="7" name="Immagine 7" descr="My name is Adil, matinÃ¨e al cinem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name is Adil, matinÃ¨e al cinem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835A48" w:rsidRDefault="00835A48">
                  <w:pPr>
                    <w:rPr>
                      <w:rFonts w:eastAsia="Times New Roman"/>
                      <w:sz w:val="20"/>
                      <w:szCs w:val="20"/>
                    </w:rPr>
                  </w:pPr>
                </w:p>
              </w:tc>
              <w:tc>
                <w:tcPr>
                  <w:tcW w:w="1650" w:type="pct"/>
                  <w:hideMark/>
                </w:tcPr>
                <w:tbl>
                  <w:tblPr>
                    <w:tblW w:w="0" w:type="auto"/>
                    <w:tblCellMar>
                      <w:left w:w="0" w:type="dxa"/>
                      <w:right w:w="0" w:type="dxa"/>
                    </w:tblCellMar>
                    <w:tblLook w:val="04A0" w:firstRow="1" w:lastRow="0" w:firstColumn="1" w:lastColumn="0" w:noHBand="0" w:noVBand="1"/>
                  </w:tblPr>
                  <w:tblGrid>
                    <w:gridCol w:w="3000"/>
                  </w:tblGrid>
                  <w:tr w:rsidR="00835A48">
                    <w:tc>
                      <w:tcPr>
                        <w:tcW w:w="0" w:type="auto"/>
                        <w:tcMar>
                          <w:top w:w="0" w:type="dxa"/>
                          <w:left w:w="150" w:type="dxa"/>
                          <w:bottom w:w="150" w:type="dxa"/>
                          <w:right w:w="150" w:type="dxa"/>
                        </w:tcMar>
                        <w:vAlign w:val="center"/>
                        <w:hideMark/>
                      </w:tcPr>
                      <w:p w:rsidR="00835A48" w:rsidRDefault="00835A48">
                        <w:pPr>
                          <w:spacing w:line="270" w:lineRule="atLeast"/>
                          <w:jc w:val="center"/>
                          <w:rPr>
                            <w:rFonts w:ascii="Arial" w:eastAsia="Times New Roman" w:hAnsi="Arial" w:cs="Arial"/>
                            <w:color w:val="555555"/>
                            <w:sz w:val="20"/>
                            <w:szCs w:val="20"/>
                          </w:rPr>
                        </w:pPr>
                        <w:r>
                          <w:rPr>
                            <w:rFonts w:ascii="Arial" w:eastAsia="Times New Roman" w:hAnsi="Arial" w:cs="Arial"/>
                            <w:noProof/>
                            <w:color w:val="0000FF"/>
                            <w:sz w:val="20"/>
                            <w:szCs w:val="20"/>
                          </w:rPr>
                          <w:drawing>
                            <wp:inline distT="0" distB="0" distL="0" distR="0">
                              <wp:extent cx="1714500" cy="1428750"/>
                              <wp:effectExtent l="0" t="0" r="0" b="0"/>
                              <wp:docPr id="6" name="Immagine 6" descr="My name is Adil, matinÃ¨e al cinem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y name is Adil, matinÃ¨e al cine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835A48" w:rsidRDefault="00835A48">
                  <w:pPr>
                    <w:rPr>
                      <w:rFonts w:eastAsia="Times New Roman"/>
                      <w:sz w:val="20"/>
                      <w:szCs w:val="20"/>
                    </w:rPr>
                  </w:pPr>
                </w:p>
              </w:tc>
            </w:tr>
          </w:tbl>
          <w:p w:rsidR="00835A48" w:rsidRDefault="00835A48">
            <w:pPr>
              <w:jc w:val="center"/>
              <w:rPr>
                <w:rFonts w:eastAsia="Times New Roman"/>
                <w:sz w:val="20"/>
                <w:szCs w:val="20"/>
              </w:rPr>
            </w:pPr>
          </w:p>
        </w:tc>
      </w:tr>
    </w:tbl>
    <w:p w:rsidR="00835A48" w:rsidRDefault="00835A48" w:rsidP="00835A48">
      <w:pPr>
        <w:shd w:val="clear" w:color="auto" w:fill="F4F4F4"/>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835A48" w:rsidTr="00835A48">
        <w:trPr>
          <w:jc w:val="center"/>
        </w:trPr>
        <w:tc>
          <w:tcPr>
            <w:tcW w:w="0" w:type="auto"/>
            <w:shd w:val="clear" w:color="auto" w:fill="FFFFFF"/>
            <w:tcMar>
              <w:top w:w="300" w:type="dxa"/>
              <w:left w:w="300" w:type="dxa"/>
              <w:bottom w:w="150" w:type="dxa"/>
              <w:right w:w="300" w:type="dxa"/>
            </w:tcMar>
            <w:vAlign w:val="center"/>
            <w:hideMark/>
          </w:tcPr>
          <w:tbl>
            <w:tblPr>
              <w:tblW w:w="8400" w:type="dxa"/>
              <w:jc w:val="center"/>
              <w:shd w:val="clear" w:color="auto" w:fill="FAFAF6"/>
              <w:tblCellMar>
                <w:left w:w="0" w:type="dxa"/>
                <w:right w:w="0" w:type="dxa"/>
              </w:tblCellMar>
              <w:tblLook w:val="04A0" w:firstRow="1" w:lastRow="0" w:firstColumn="1" w:lastColumn="0" w:noHBand="0" w:noVBand="1"/>
            </w:tblPr>
            <w:tblGrid>
              <w:gridCol w:w="8400"/>
            </w:tblGrid>
            <w:tr w:rsidR="00835A48">
              <w:trPr>
                <w:jc w:val="center"/>
              </w:trPr>
              <w:tc>
                <w:tcPr>
                  <w:tcW w:w="0" w:type="auto"/>
                  <w:shd w:val="clear" w:color="auto" w:fill="FFFFFF"/>
                  <w:tcMar>
                    <w:top w:w="0" w:type="dxa"/>
                    <w:left w:w="0" w:type="dxa"/>
                    <w:bottom w:w="300" w:type="dxa"/>
                    <w:right w:w="0" w:type="dxa"/>
                  </w:tcMar>
                  <w:vAlign w:val="center"/>
                  <w:hideMark/>
                </w:tcPr>
                <w:p w:rsidR="00835A48" w:rsidRDefault="00835A48">
                  <w:pPr>
                    <w:spacing w:line="270" w:lineRule="atLeast"/>
                    <w:rPr>
                      <w:rFonts w:ascii="Arial" w:eastAsia="Times New Roman" w:hAnsi="Arial" w:cs="Arial"/>
                      <w:color w:val="555555"/>
                      <w:sz w:val="21"/>
                      <w:szCs w:val="21"/>
                    </w:rPr>
                  </w:pPr>
                  <w:r>
                    <w:rPr>
                      <w:rStyle w:val="Enfasicorsivo"/>
                      <w:rFonts w:ascii="Arial" w:eastAsia="Times New Roman" w:hAnsi="Arial" w:cs="Arial"/>
                      <w:color w:val="555555"/>
                      <w:sz w:val="21"/>
                      <w:szCs w:val="21"/>
                    </w:rPr>
                    <w:lastRenderedPageBreak/>
                    <w:t>"Il film ha reso con delicatezza il tema "umano" facendo immedesimare i ragazzi nel vissuto che porta ad una scelta, difficile e drammatica, di abbandonare gli affetti e le proprie radici per poter avere la possibilità di scegliere."</w:t>
                  </w:r>
                  <w:r>
                    <w:rPr>
                      <w:rFonts w:ascii="Arial" w:eastAsia="Times New Roman" w:hAnsi="Arial" w:cs="Arial"/>
                      <w:color w:val="555555"/>
                      <w:sz w:val="21"/>
                      <w:szCs w:val="21"/>
                    </w:rPr>
                    <w:br/>
                  </w:r>
                  <w:r>
                    <w:rPr>
                      <w:rStyle w:val="Enfasigrassetto"/>
                      <w:rFonts w:ascii="Arial" w:eastAsia="Times New Roman" w:hAnsi="Arial" w:cs="Arial"/>
                      <w:color w:val="555555"/>
                      <w:sz w:val="21"/>
                      <w:szCs w:val="21"/>
                    </w:rPr>
                    <w:t xml:space="preserve">- Prof.ssa Laura </w:t>
                  </w:r>
                  <w:proofErr w:type="spellStart"/>
                  <w:r>
                    <w:rPr>
                      <w:rStyle w:val="Enfasigrassetto"/>
                      <w:rFonts w:ascii="Arial" w:eastAsia="Times New Roman" w:hAnsi="Arial" w:cs="Arial"/>
                      <w:color w:val="555555"/>
                      <w:sz w:val="21"/>
                      <w:szCs w:val="21"/>
                    </w:rPr>
                    <w:t>Antonioli</w:t>
                  </w:r>
                  <w:proofErr w:type="spellEnd"/>
                  <w:r>
                    <w:rPr>
                      <w:rStyle w:val="Enfasigrassetto"/>
                      <w:rFonts w:ascii="Arial" w:eastAsia="Times New Roman" w:hAnsi="Arial" w:cs="Arial"/>
                      <w:color w:val="555555"/>
                      <w:sz w:val="21"/>
                      <w:szCs w:val="21"/>
                    </w:rPr>
                    <w:t>, Liceo Plauto, Roma</w:t>
                  </w:r>
                  <w:r>
                    <w:rPr>
                      <w:rFonts w:ascii="Arial" w:eastAsia="Times New Roman" w:hAnsi="Arial" w:cs="Arial"/>
                      <w:color w:val="555555"/>
                      <w:sz w:val="21"/>
                      <w:szCs w:val="21"/>
                    </w:rPr>
                    <w:t xml:space="preserve"> </w:t>
                  </w:r>
                  <w:r>
                    <w:rPr>
                      <w:rFonts w:ascii="Arial" w:eastAsia="Times New Roman" w:hAnsi="Arial" w:cs="Arial"/>
                      <w:color w:val="555555"/>
                      <w:sz w:val="21"/>
                      <w:szCs w:val="21"/>
                    </w:rPr>
                    <w:br/>
                  </w:r>
                  <w:r>
                    <w:rPr>
                      <w:rFonts w:ascii="Arial" w:eastAsia="Times New Roman" w:hAnsi="Arial" w:cs="Arial"/>
                      <w:color w:val="555555"/>
                      <w:sz w:val="21"/>
                      <w:szCs w:val="21"/>
                    </w:rPr>
                    <w:br/>
                  </w:r>
                  <w:r>
                    <w:rPr>
                      <w:rStyle w:val="Enfasicorsivo"/>
                      <w:rFonts w:ascii="Arial" w:eastAsia="Times New Roman" w:hAnsi="Arial" w:cs="Arial"/>
                      <w:color w:val="555555"/>
                      <w:sz w:val="21"/>
                      <w:szCs w:val="21"/>
                    </w:rPr>
                    <w:t xml:space="preserve">"Il film restituisce con magistrale semplicità la possibilità di conoscere storie e vissuti senza il filtro della retorica o delle esigenze sensazionalistiche delle produzioni reboanti. I ragazzi restano fortemente impressionati dalla determinazione, dalla dolcezza e dalla forza nel racconto di </w:t>
                  </w:r>
                  <w:proofErr w:type="spellStart"/>
                  <w:r>
                    <w:rPr>
                      <w:rStyle w:val="Enfasicorsivo"/>
                      <w:rFonts w:ascii="Arial" w:eastAsia="Times New Roman" w:hAnsi="Arial" w:cs="Arial"/>
                      <w:color w:val="555555"/>
                      <w:sz w:val="21"/>
                      <w:szCs w:val="21"/>
                    </w:rPr>
                    <w:t>Adil</w:t>
                  </w:r>
                  <w:proofErr w:type="spellEnd"/>
                  <w:r>
                    <w:rPr>
                      <w:rStyle w:val="Enfasicorsivo"/>
                      <w:rFonts w:ascii="Arial" w:eastAsia="Times New Roman" w:hAnsi="Arial" w:cs="Arial"/>
                      <w:color w:val="555555"/>
                      <w:sz w:val="21"/>
                      <w:szCs w:val="21"/>
                    </w:rPr>
                    <w:t>, ragazzo di una qualsiasi periferia del mondo."</w:t>
                  </w:r>
                  <w:r>
                    <w:rPr>
                      <w:rFonts w:ascii="Arial" w:eastAsia="Times New Roman" w:hAnsi="Arial" w:cs="Arial"/>
                      <w:color w:val="555555"/>
                      <w:sz w:val="21"/>
                      <w:szCs w:val="21"/>
                    </w:rPr>
                    <w:br/>
                  </w:r>
                  <w:r>
                    <w:rPr>
                      <w:rStyle w:val="Enfasigrassetto"/>
                      <w:rFonts w:ascii="Arial" w:eastAsia="Times New Roman" w:hAnsi="Arial" w:cs="Arial"/>
                      <w:color w:val="555555"/>
                      <w:sz w:val="21"/>
                      <w:szCs w:val="21"/>
                    </w:rPr>
                    <w:t xml:space="preserve">- Prof.ssa Anna De </w:t>
                  </w:r>
                  <w:proofErr w:type="spellStart"/>
                  <w:r>
                    <w:rPr>
                      <w:rStyle w:val="Enfasigrassetto"/>
                      <w:rFonts w:ascii="Arial" w:eastAsia="Times New Roman" w:hAnsi="Arial" w:cs="Arial"/>
                      <w:color w:val="555555"/>
                      <w:sz w:val="21"/>
                      <w:szCs w:val="21"/>
                    </w:rPr>
                    <w:t>Cunzo</w:t>
                  </w:r>
                  <w:proofErr w:type="spellEnd"/>
                  <w:r>
                    <w:rPr>
                      <w:rStyle w:val="Enfasigrassetto"/>
                      <w:rFonts w:ascii="Arial" w:eastAsia="Times New Roman" w:hAnsi="Arial" w:cs="Arial"/>
                      <w:color w:val="555555"/>
                      <w:sz w:val="21"/>
                      <w:szCs w:val="21"/>
                    </w:rPr>
                    <w:t>, Napoli</w:t>
                  </w:r>
                  <w:r>
                    <w:rPr>
                      <w:rFonts w:ascii="Arial" w:eastAsia="Times New Roman" w:hAnsi="Arial" w:cs="Arial"/>
                      <w:color w:val="555555"/>
                      <w:sz w:val="21"/>
                      <w:szCs w:val="21"/>
                    </w:rPr>
                    <w:t xml:space="preserve"> </w:t>
                  </w:r>
                  <w:r>
                    <w:rPr>
                      <w:rFonts w:ascii="Arial" w:eastAsia="Times New Roman" w:hAnsi="Arial" w:cs="Arial"/>
                      <w:color w:val="555555"/>
                      <w:sz w:val="21"/>
                      <w:szCs w:val="21"/>
                    </w:rPr>
                    <w:br/>
                  </w:r>
                  <w:r>
                    <w:rPr>
                      <w:rFonts w:ascii="Arial" w:eastAsia="Times New Roman" w:hAnsi="Arial" w:cs="Arial"/>
                      <w:color w:val="555555"/>
                      <w:sz w:val="21"/>
                      <w:szCs w:val="21"/>
                    </w:rPr>
                    <w:br/>
                  </w:r>
                  <w:r>
                    <w:rPr>
                      <w:rStyle w:val="Enfasicorsivo"/>
                      <w:rFonts w:ascii="Arial" w:eastAsia="Times New Roman" w:hAnsi="Arial" w:cs="Arial"/>
                      <w:color w:val="555555"/>
                      <w:sz w:val="21"/>
                      <w:szCs w:val="21"/>
                    </w:rPr>
                    <w:t>"Il film è scritto in poesia, accenna, usa la luce, i silenzi, gli sguardi per narrare una storia che già molti hanno narrato. Ma lo fa con una tale delicatezza da essere una storia in cui ciascuno può trovare un po' di sé. I ragazzi erano entusiasti, i loro occhi pieni di domande alla fine del film."</w:t>
                  </w:r>
                  <w:r>
                    <w:rPr>
                      <w:rFonts w:ascii="Arial" w:eastAsia="Times New Roman" w:hAnsi="Arial" w:cs="Arial"/>
                      <w:color w:val="555555"/>
                      <w:sz w:val="21"/>
                      <w:szCs w:val="21"/>
                    </w:rPr>
                    <w:br/>
                  </w:r>
                  <w:r>
                    <w:rPr>
                      <w:rStyle w:val="Enfasigrassetto"/>
                      <w:rFonts w:ascii="Arial" w:eastAsia="Times New Roman" w:hAnsi="Arial" w:cs="Arial"/>
                      <w:color w:val="555555"/>
                      <w:sz w:val="21"/>
                      <w:szCs w:val="21"/>
                    </w:rPr>
                    <w:t>- Prof.ssa Antonella Rizzo, IIS Caterina da Siena, Milano</w:t>
                  </w:r>
                  <w:r>
                    <w:rPr>
                      <w:rFonts w:ascii="Arial" w:eastAsia="Times New Roman" w:hAnsi="Arial" w:cs="Arial"/>
                      <w:color w:val="555555"/>
                      <w:sz w:val="21"/>
                      <w:szCs w:val="21"/>
                    </w:rPr>
                    <w:t xml:space="preserve"> </w:t>
                  </w:r>
                  <w:r>
                    <w:rPr>
                      <w:rFonts w:ascii="Arial" w:eastAsia="Times New Roman" w:hAnsi="Arial" w:cs="Arial"/>
                      <w:color w:val="555555"/>
                      <w:sz w:val="21"/>
                      <w:szCs w:val="21"/>
                    </w:rPr>
                    <w:br/>
                  </w:r>
                  <w:r>
                    <w:rPr>
                      <w:rFonts w:ascii="Arial" w:eastAsia="Times New Roman" w:hAnsi="Arial" w:cs="Arial"/>
                      <w:color w:val="555555"/>
                      <w:sz w:val="21"/>
                      <w:szCs w:val="21"/>
                    </w:rPr>
                    <w:br/>
                  </w:r>
                  <w:r>
                    <w:rPr>
                      <w:rStyle w:val="Enfasicorsivo"/>
                      <w:rFonts w:ascii="Arial" w:eastAsia="Times New Roman" w:hAnsi="Arial" w:cs="Arial"/>
                      <w:color w:val="555555"/>
                      <w:sz w:val="21"/>
                      <w:szCs w:val="21"/>
                    </w:rPr>
                    <w:t xml:space="preserve">"Un film emozionante e coinvolgente. La storia vera di </w:t>
                  </w:r>
                  <w:proofErr w:type="spellStart"/>
                  <w:r>
                    <w:rPr>
                      <w:rStyle w:val="Enfasicorsivo"/>
                      <w:rFonts w:ascii="Arial" w:eastAsia="Times New Roman" w:hAnsi="Arial" w:cs="Arial"/>
                      <w:color w:val="555555"/>
                      <w:sz w:val="21"/>
                      <w:szCs w:val="21"/>
                    </w:rPr>
                    <w:t>Adil</w:t>
                  </w:r>
                  <w:proofErr w:type="spellEnd"/>
                  <w:r>
                    <w:rPr>
                      <w:rStyle w:val="Enfasicorsivo"/>
                      <w:rFonts w:ascii="Arial" w:eastAsia="Times New Roman" w:hAnsi="Arial" w:cs="Arial"/>
                      <w:color w:val="555555"/>
                      <w:sz w:val="21"/>
                      <w:szCs w:val="21"/>
                    </w:rPr>
                    <w:t xml:space="preserve"> è una testimonianza molto efficace su un tema di attualità - quello dei fenomeni migratori - su cui la scuola ha il dovere morale ed educativo di informare correttamente. È un film di cui auspico la visione come momento curricolare della didattica nelle nostre scuole."</w:t>
                  </w:r>
                  <w:r>
                    <w:rPr>
                      <w:rFonts w:ascii="Arial" w:eastAsia="Times New Roman" w:hAnsi="Arial" w:cs="Arial"/>
                      <w:color w:val="555555"/>
                      <w:sz w:val="21"/>
                      <w:szCs w:val="21"/>
                    </w:rPr>
                    <w:br/>
                  </w:r>
                  <w:r>
                    <w:rPr>
                      <w:rStyle w:val="Enfasigrassetto"/>
                      <w:rFonts w:ascii="Arial" w:eastAsia="Times New Roman" w:hAnsi="Arial" w:cs="Arial"/>
                      <w:color w:val="555555"/>
                      <w:sz w:val="21"/>
                      <w:szCs w:val="21"/>
                    </w:rPr>
                    <w:t>- Prof.ssa Daniela Santamaria, Liceo Scientifico Niccolò Copernico, Udine</w:t>
                  </w:r>
                  <w:r>
                    <w:rPr>
                      <w:rFonts w:ascii="Arial" w:eastAsia="Times New Roman" w:hAnsi="Arial" w:cs="Arial"/>
                      <w:color w:val="555555"/>
                      <w:sz w:val="21"/>
                      <w:szCs w:val="21"/>
                    </w:rPr>
                    <w:t xml:space="preserve"> </w:t>
                  </w:r>
                  <w:r>
                    <w:rPr>
                      <w:rFonts w:ascii="Arial" w:eastAsia="Times New Roman" w:hAnsi="Arial" w:cs="Arial"/>
                      <w:color w:val="555555"/>
                      <w:sz w:val="21"/>
                      <w:szCs w:val="21"/>
                    </w:rPr>
                    <w:br/>
                  </w:r>
                  <w:r>
                    <w:rPr>
                      <w:rFonts w:ascii="Arial" w:eastAsia="Times New Roman" w:hAnsi="Arial" w:cs="Arial"/>
                      <w:color w:val="555555"/>
                      <w:sz w:val="21"/>
                      <w:szCs w:val="21"/>
                    </w:rPr>
                    <w:br/>
                  </w:r>
                  <w:r>
                    <w:rPr>
                      <w:rStyle w:val="Enfasicorsivo"/>
                      <w:rFonts w:ascii="Arial" w:eastAsia="Times New Roman" w:hAnsi="Arial" w:cs="Arial"/>
                      <w:color w:val="555555"/>
                      <w:sz w:val="21"/>
                      <w:szCs w:val="21"/>
                    </w:rPr>
                    <w:t>"I ragazzi sono stati contenti. I sottotitoli sui quali all'inizio c'era qualche titubanza sono stati invece molto positivi perché hanno trattenuto l'attenzione dei ragazzi. C'erano dei ragazzi arabi che hanno apprezzato molto che il film fosse in lingua originale. È stata un'esperienza molto suggestiva."</w:t>
                  </w:r>
                  <w:r>
                    <w:rPr>
                      <w:rFonts w:ascii="Arial" w:eastAsia="Times New Roman" w:hAnsi="Arial" w:cs="Arial"/>
                      <w:color w:val="555555"/>
                      <w:sz w:val="21"/>
                      <w:szCs w:val="21"/>
                    </w:rPr>
                    <w:br/>
                  </w:r>
                  <w:r>
                    <w:rPr>
                      <w:rStyle w:val="Enfasigrassetto"/>
                      <w:rFonts w:ascii="Arial" w:eastAsia="Times New Roman" w:hAnsi="Arial" w:cs="Arial"/>
                      <w:color w:val="555555"/>
                      <w:sz w:val="21"/>
                      <w:szCs w:val="21"/>
                    </w:rPr>
                    <w:t xml:space="preserve">- Prof.ssa Cinzia </w:t>
                  </w:r>
                  <w:proofErr w:type="spellStart"/>
                  <w:r>
                    <w:rPr>
                      <w:rStyle w:val="Enfasigrassetto"/>
                      <w:rFonts w:ascii="Arial" w:eastAsia="Times New Roman" w:hAnsi="Arial" w:cs="Arial"/>
                      <w:color w:val="555555"/>
                      <w:sz w:val="21"/>
                      <w:szCs w:val="21"/>
                    </w:rPr>
                    <w:t>Mupo</w:t>
                  </w:r>
                  <w:proofErr w:type="spellEnd"/>
                  <w:r>
                    <w:rPr>
                      <w:rStyle w:val="Enfasigrassetto"/>
                      <w:rFonts w:ascii="Arial" w:eastAsia="Times New Roman" w:hAnsi="Arial" w:cs="Arial"/>
                      <w:color w:val="555555"/>
                      <w:sz w:val="21"/>
                      <w:szCs w:val="21"/>
                    </w:rPr>
                    <w:t xml:space="preserve">, IIS </w:t>
                  </w:r>
                  <w:proofErr w:type="spellStart"/>
                  <w:r>
                    <w:rPr>
                      <w:rStyle w:val="Enfasigrassetto"/>
                      <w:rFonts w:ascii="Arial" w:eastAsia="Times New Roman" w:hAnsi="Arial" w:cs="Arial"/>
                      <w:color w:val="555555"/>
                      <w:sz w:val="21"/>
                      <w:szCs w:val="21"/>
                    </w:rPr>
                    <w:t>Cobianchi</w:t>
                  </w:r>
                  <w:proofErr w:type="spellEnd"/>
                  <w:r>
                    <w:rPr>
                      <w:rStyle w:val="Enfasigrassetto"/>
                      <w:rFonts w:ascii="Arial" w:eastAsia="Times New Roman" w:hAnsi="Arial" w:cs="Arial"/>
                      <w:color w:val="555555"/>
                      <w:sz w:val="21"/>
                      <w:szCs w:val="21"/>
                    </w:rPr>
                    <w:t>, Verbania</w:t>
                  </w:r>
                </w:p>
              </w:tc>
            </w:tr>
          </w:tbl>
          <w:p w:rsidR="00835A48" w:rsidRDefault="00835A48">
            <w:pPr>
              <w:jc w:val="center"/>
              <w:rPr>
                <w:rFonts w:eastAsia="Times New Roman"/>
                <w:sz w:val="20"/>
                <w:szCs w:val="20"/>
              </w:rPr>
            </w:pPr>
          </w:p>
        </w:tc>
      </w:tr>
    </w:tbl>
    <w:p w:rsidR="00835A48" w:rsidRDefault="00835A48" w:rsidP="00835A48">
      <w:pPr>
        <w:shd w:val="clear" w:color="auto" w:fill="F4F4F4"/>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835A48" w:rsidTr="00835A48">
        <w:trPr>
          <w:jc w:val="center"/>
        </w:trPr>
        <w:tc>
          <w:tcPr>
            <w:tcW w:w="0" w:type="auto"/>
            <w:shd w:val="clear" w:color="auto" w:fill="FFFFFF"/>
            <w:tcMar>
              <w:top w:w="0" w:type="dxa"/>
              <w:left w:w="300" w:type="dxa"/>
              <w:bottom w:w="150" w:type="dxa"/>
              <w:right w:w="300" w:type="dxa"/>
            </w:tcMar>
            <w:vAlign w:val="center"/>
          </w:tcPr>
          <w:tbl>
            <w:tblPr>
              <w:tblW w:w="8400" w:type="dxa"/>
              <w:jc w:val="center"/>
              <w:shd w:val="clear" w:color="auto" w:fill="FAFAF6"/>
              <w:tblCellMar>
                <w:left w:w="0" w:type="dxa"/>
                <w:right w:w="0" w:type="dxa"/>
              </w:tblCellMar>
              <w:tblLook w:val="04A0" w:firstRow="1" w:lastRow="0" w:firstColumn="1" w:lastColumn="0" w:noHBand="0" w:noVBand="1"/>
            </w:tblPr>
            <w:tblGrid>
              <w:gridCol w:w="8400"/>
            </w:tblGrid>
            <w:tr w:rsidR="00835A48">
              <w:trPr>
                <w:jc w:val="center"/>
              </w:trPr>
              <w:tc>
                <w:tcPr>
                  <w:tcW w:w="0" w:type="auto"/>
                  <w:shd w:val="clear" w:color="auto" w:fill="FFFFFF"/>
                  <w:tcMar>
                    <w:top w:w="225" w:type="dxa"/>
                    <w:left w:w="600" w:type="dxa"/>
                    <w:bottom w:w="0" w:type="dxa"/>
                    <w:right w:w="600" w:type="dxa"/>
                  </w:tcMar>
                  <w:vAlign w:val="center"/>
                  <w:hideMark/>
                </w:tcPr>
                <w:p w:rsidR="00835A48" w:rsidRDefault="00835A48">
                  <w:pPr>
                    <w:pStyle w:val="Titolo2"/>
                    <w:spacing w:line="315" w:lineRule="atLeast"/>
                    <w:jc w:val="center"/>
                    <w:rPr>
                      <w:rFonts w:ascii="Arial" w:eastAsia="Times New Roman" w:hAnsi="Arial" w:cs="Arial"/>
                      <w:b w:val="0"/>
                      <w:bCs w:val="0"/>
                      <w:color w:val="9D9162"/>
                      <w:sz w:val="27"/>
                      <w:szCs w:val="27"/>
                    </w:rPr>
                  </w:pPr>
                  <w:r>
                    <w:rPr>
                      <w:rStyle w:val="Enfasigrassetto"/>
                      <w:rFonts w:ascii="Arial" w:eastAsia="Times New Roman" w:hAnsi="Arial" w:cs="Arial"/>
                      <w:b/>
                      <w:bCs/>
                      <w:color w:val="9D9162"/>
                      <w:sz w:val="27"/>
                      <w:szCs w:val="27"/>
                    </w:rPr>
                    <w:t>Richiedi una proiezione speciale:</w:t>
                  </w:r>
                  <w:r>
                    <w:rPr>
                      <w:rFonts w:ascii="Arial" w:eastAsia="Times New Roman" w:hAnsi="Arial" w:cs="Arial"/>
                      <w:b w:val="0"/>
                      <w:bCs w:val="0"/>
                      <w:color w:val="9D9162"/>
                      <w:sz w:val="27"/>
                      <w:szCs w:val="27"/>
                    </w:rPr>
                    <w:t xml:space="preserve"> </w:t>
                  </w:r>
                  <w:r>
                    <w:rPr>
                      <w:rFonts w:ascii="Arial" w:eastAsia="Times New Roman" w:hAnsi="Arial" w:cs="Arial"/>
                      <w:b w:val="0"/>
                      <w:bCs w:val="0"/>
                      <w:color w:val="9D9162"/>
                      <w:sz w:val="27"/>
                      <w:szCs w:val="27"/>
                    </w:rPr>
                    <w:br/>
                    <w:t>scegli il cinema (o ne suggerisci uno), proponi tu le date.</w:t>
                  </w:r>
                </w:p>
              </w:tc>
            </w:tr>
            <w:tr w:rsidR="00835A48">
              <w:trPr>
                <w:jc w:val="center"/>
              </w:trPr>
              <w:tc>
                <w:tcPr>
                  <w:tcW w:w="0" w:type="auto"/>
                  <w:shd w:val="clear" w:color="auto" w:fill="FFFFFF"/>
                  <w:tcMar>
                    <w:top w:w="0" w:type="dxa"/>
                    <w:left w:w="600" w:type="dxa"/>
                    <w:bottom w:w="30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200"/>
                  </w:tblGrid>
                  <w:tr w:rsidR="00835A48">
                    <w:trPr>
                      <w:jc w:val="center"/>
                    </w:trPr>
                    <w:tc>
                      <w:tcPr>
                        <w:tcW w:w="0" w:type="auto"/>
                        <w:tcMar>
                          <w:top w:w="0" w:type="dxa"/>
                          <w:left w:w="150" w:type="dxa"/>
                          <w:bottom w:w="150" w:type="dxa"/>
                          <w:right w:w="150" w:type="dxa"/>
                        </w:tcMar>
                        <w:vAlign w:val="center"/>
                        <w:hideMark/>
                      </w:tcPr>
                      <w:tbl>
                        <w:tblPr>
                          <w:tblW w:w="0" w:type="auto"/>
                          <w:jc w:val="center"/>
                          <w:tblCellMar>
                            <w:left w:w="0" w:type="dxa"/>
                            <w:right w:w="0" w:type="dxa"/>
                          </w:tblCellMar>
                          <w:tblLook w:val="04A0" w:firstRow="1" w:lastRow="0" w:firstColumn="1" w:lastColumn="0" w:noHBand="0" w:noVBand="1"/>
                        </w:tblPr>
                        <w:tblGrid>
                          <w:gridCol w:w="6419"/>
                        </w:tblGrid>
                        <w:tr w:rsidR="00835A48">
                          <w:trPr>
                            <w:jc w:val="center"/>
                          </w:trPr>
                          <w:tc>
                            <w:tcPr>
                              <w:tcW w:w="0" w:type="auto"/>
                              <w:shd w:val="clear" w:color="auto" w:fill="FFFFFF"/>
                              <w:vAlign w:val="center"/>
                              <w:hideMark/>
                            </w:tcPr>
                            <w:p w:rsidR="00835A48" w:rsidRDefault="00835A48">
                              <w:pPr>
                                <w:jc w:val="center"/>
                                <w:rPr>
                                  <w:rFonts w:eastAsia="Times New Roman"/>
                                </w:rPr>
                              </w:pPr>
                              <w:hyperlink r:id="rId15" w:history="1">
                                <w:r>
                                  <w:rPr>
                                    <w:rStyle w:val="button-link1"/>
                                    <w:rFonts w:ascii="Arial" w:eastAsia="Times New Roman" w:hAnsi="Arial" w:cs="Arial"/>
                                    <w:color w:val="9D9162"/>
                                    <w:sz w:val="23"/>
                                    <w:szCs w:val="23"/>
                                    <w:bdr w:val="single" w:sz="6" w:space="7" w:color="9D9162" w:frame="1"/>
                                    <w:shd w:val="clear" w:color="auto" w:fill="FFFFFF"/>
                                  </w:rPr>
                                  <w:t>  </w:t>
                                </w:r>
                                <w:r>
                                  <w:rPr>
                                    <w:rStyle w:val="Enfasigrassetto"/>
                                    <w:rFonts w:ascii="Arial" w:eastAsia="Times New Roman" w:hAnsi="Arial" w:cs="Arial"/>
                                    <w:color w:val="9D9162"/>
                                    <w:sz w:val="23"/>
                                    <w:szCs w:val="23"/>
                                    <w:bdr w:val="single" w:sz="6" w:space="7" w:color="9D9162" w:frame="1"/>
                                    <w:shd w:val="clear" w:color="auto" w:fill="FFFFFF"/>
                                  </w:rPr>
                                  <w:t>RICHIEDI UNA PROIEZIONE NEL CINEMA PIÙ VICINO</w:t>
                                </w:r>
                                <w:r>
                                  <w:rPr>
                                    <w:rStyle w:val="button-link1"/>
                                    <w:rFonts w:ascii="Arial" w:eastAsia="Times New Roman" w:hAnsi="Arial" w:cs="Arial"/>
                                    <w:color w:val="9D9162"/>
                                    <w:sz w:val="23"/>
                                    <w:szCs w:val="23"/>
                                    <w:bdr w:val="single" w:sz="6" w:space="7" w:color="9D9162" w:frame="1"/>
                                    <w:shd w:val="clear" w:color="auto" w:fill="FFFFFF"/>
                                  </w:rPr>
                                  <w:t>  </w:t>
                                </w:r>
                                <w:r>
                                  <w:rPr>
                                    <w:rStyle w:val="Collegamentoipertestuale"/>
                                    <w:rFonts w:ascii="Arial" w:eastAsia="Times New Roman" w:hAnsi="Arial" w:cs="Arial"/>
                                    <w:sz w:val="23"/>
                                    <w:szCs w:val="23"/>
                                    <w:bdr w:val="single" w:sz="6" w:space="7" w:color="9D9162" w:frame="1"/>
                                    <w:shd w:val="clear" w:color="auto" w:fill="FFFFFF"/>
                                  </w:rPr>
                                  <w:t xml:space="preserve"> </w:t>
                                </w:r>
                              </w:hyperlink>
                            </w:p>
                          </w:tc>
                        </w:tr>
                      </w:tbl>
                      <w:p w:rsidR="00835A48" w:rsidRDefault="00835A48">
                        <w:pPr>
                          <w:jc w:val="center"/>
                          <w:rPr>
                            <w:rFonts w:eastAsia="Times New Roman"/>
                            <w:sz w:val="20"/>
                            <w:szCs w:val="20"/>
                          </w:rPr>
                        </w:pPr>
                      </w:p>
                    </w:tc>
                  </w:tr>
                </w:tbl>
                <w:p w:rsidR="00835A48" w:rsidRDefault="00835A48">
                  <w:pPr>
                    <w:jc w:val="center"/>
                    <w:rPr>
                      <w:rFonts w:eastAsia="Times New Roman"/>
                      <w:sz w:val="20"/>
                      <w:szCs w:val="20"/>
                    </w:rPr>
                  </w:pPr>
                </w:p>
              </w:tc>
            </w:tr>
          </w:tbl>
          <w:p w:rsidR="00835A48" w:rsidRDefault="00835A48">
            <w:pPr>
              <w:spacing w:line="270" w:lineRule="atLeast"/>
              <w:jc w:val="center"/>
              <w:rPr>
                <w:rFonts w:ascii="Arial" w:eastAsia="Times New Roman" w:hAnsi="Arial" w:cs="Arial"/>
                <w:vanish/>
                <w:color w:val="555555"/>
                <w:sz w:val="21"/>
                <w:szCs w:val="21"/>
              </w:rPr>
            </w:pPr>
          </w:p>
          <w:tbl>
            <w:tblPr>
              <w:tblW w:w="8400" w:type="dxa"/>
              <w:jc w:val="center"/>
              <w:shd w:val="clear" w:color="auto" w:fill="FAFAF6"/>
              <w:tblCellMar>
                <w:left w:w="0" w:type="dxa"/>
                <w:right w:w="0" w:type="dxa"/>
              </w:tblCellMar>
              <w:tblLook w:val="04A0" w:firstRow="1" w:lastRow="0" w:firstColumn="1" w:lastColumn="0" w:noHBand="0" w:noVBand="1"/>
            </w:tblPr>
            <w:tblGrid>
              <w:gridCol w:w="8400"/>
            </w:tblGrid>
            <w:tr w:rsidR="00835A48">
              <w:trPr>
                <w:jc w:val="center"/>
              </w:trPr>
              <w:tc>
                <w:tcPr>
                  <w:tcW w:w="0" w:type="auto"/>
                  <w:shd w:val="clear" w:color="auto" w:fill="FFFFFF"/>
                  <w:tcMar>
                    <w:top w:w="450" w:type="dxa"/>
                    <w:left w:w="0" w:type="dxa"/>
                    <w:bottom w:w="300" w:type="dxa"/>
                    <w:right w:w="0" w:type="dxa"/>
                  </w:tcMar>
                  <w:vAlign w:val="center"/>
                  <w:hideMark/>
                </w:tcPr>
                <w:p w:rsidR="00835A48" w:rsidRDefault="00835A48">
                  <w:pPr>
                    <w:spacing w:line="270" w:lineRule="atLeast"/>
                    <w:jc w:val="center"/>
                    <w:rPr>
                      <w:rFonts w:ascii="Arial" w:eastAsia="Times New Roman" w:hAnsi="Arial" w:cs="Arial"/>
                      <w:color w:val="555555"/>
                      <w:sz w:val="21"/>
                      <w:szCs w:val="21"/>
                    </w:rPr>
                  </w:pPr>
                  <w:r>
                    <w:rPr>
                      <w:rFonts w:ascii="Arial" w:eastAsia="Times New Roman" w:hAnsi="Arial" w:cs="Arial"/>
                      <w:noProof/>
                      <w:color w:val="0000FF"/>
                      <w:sz w:val="21"/>
                      <w:szCs w:val="21"/>
                    </w:rPr>
                    <w:lastRenderedPageBreak/>
                    <w:drawing>
                      <wp:inline distT="0" distB="0" distL="0" distR="0">
                        <wp:extent cx="3429000" cy="4800600"/>
                        <wp:effectExtent l="0" t="0" r="0" b="0"/>
                        <wp:docPr id="5" name="Immagine 5" descr="My name is Adi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 name is Ad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4800600"/>
                                </a:xfrm>
                                <a:prstGeom prst="rect">
                                  <a:avLst/>
                                </a:prstGeom>
                                <a:noFill/>
                                <a:ln>
                                  <a:noFill/>
                                </a:ln>
                              </pic:spPr>
                            </pic:pic>
                          </a:graphicData>
                        </a:graphic>
                      </wp:inline>
                    </w:drawing>
                  </w:r>
                  <w:r>
                    <w:rPr>
                      <w:rFonts w:ascii="Arial" w:eastAsia="Times New Roman" w:hAnsi="Arial" w:cs="Arial"/>
                      <w:color w:val="555555"/>
                      <w:sz w:val="21"/>
                      <w:szCs w:val="21"/>
                    </w:rPr>
                    <w:br/>
                  </w:r>
                  <w:r>
                    <w:rPr>
                      <w:rFonts w:ascii="Arial" w:eastAsia="Times New Roman" w:hAnsi="Arial" w:cs="Arial"/>
                      <w:color w:val="555555"/>
                      <w:sz w:val="21"/>
                      <w:szCs w:val="21"/>
                    </w:rPr>
                    <w:br/>
                  </w:r>
                  <w:r>
                    <w:rPr>
                      <w:rFonts w:ascii="Arial" w:eastAsia="Times New Roman" w:hAnsi="Arial" w:cs="Arial"/>
                      <w:noProof/>
                      <w:color w:val="0000FF"/>
                      <w:sz w:val="21"/>
                      <w:szCs w:val="21"/>
                    </w:rPr>
                    <w:drawing>
                      <wp:inline distT="0" distB="0" distL="0" distR="0">
                        <wp:extent cx="1733550" cy="247650"/>
                        <wp:effectExtent l="0" t="0" r="0" b="0"/>
                        <wp:docPr id="4" name="Immagine 4" descr="My name is Adi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 name is Ad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47650"/>
                                </a:xfrm>
                                <a:prstGeom prst="rect">
                                  <a:avLst/>
                                </a:prstGeom>
                                <a:noFill/>
                                <a:ln>
                                  <a:noFill/>
                                </a:ln>
                              </pic:spPr>
                            </pic:pic>
                          </a:graphicData>
                        </a:graphic>
                      </wp:inline>
                    </w:drawing>
                  </w:r>
                  <w:r>
                    <w:rPr>
                      <w:rFonts w:ascii="Arial" w:eastAsia="Times New Roman" w:hAnsi="Arial" w:cs="Arial"/>
                      <w:color w:val="555555"/>
                      <w:sz w:val="21"/>
                      <w:szCs w:val="21"/>
                    </w:rPr>
                    <w:br/>
                  </w:r>
                  <w:r>
                    <w:rPr>
                      <w:rFonts w:ascii="Arial" w:eastAsia="Times New Roman" w:hAnsi="Arial" w:cs="Arial"/>
                      <w:color w:val="555555"/>
                      <w:sz w:val="21"/>
                      <w:szCs w:val="21"/>
                    </w:rPr>
                    <w:br/>
                    <w:t xml:space="preserve">Vincitore di cinque festival: </w:t>
                  </w:r>
                  <w:r>
                    <w:rPr>
                      <w:rFonts w:ascii="Arial" w:eastAsia="Times New Roman" w:hAnsi="Arial" w:cs="Arial"/>
                      <w:color w:val="555555"/>
                      <w:sz w:val="21"/>
                      <w:szCs w:val="21"/>
                    </w:rPr>
                    <w:br/>
                  </w:r>
                  <w:r>
                    <w:rPr>
                      <w:rStyle w:val="Enfasigrassetto"/>
                      <w:rFonts w:ascii="Arial" w:eastAsia="Times New Roman" w:hAnsi="Arial" w:cs="Arial"/>
                      <w:color w:val="555555"/>
                      <w:sz w:val="21"/>
                      <w:szCs w:val="21"/>
                    </w:rPr>
                    <w:t xml:space="preserve">Ventotene Film Festival, Alexandria </w:t>
                  </w:r>
                  <w:proofErr w:type="spellStart"/>
                  <w:r>
                    <w:rPr>
                      <w:rStyle w:val="Enfasigrassetto"/>
                      <w:rFonts w:ascii="Arial" w:eastAsia="Times New Roman" w:hAnsi="Arial" w:cs="Arial"/>
                      <w:color w:val="555555"/>
                      <w:sz w:val="21"/>
                      <w:szCs w:val="21"/>
                    </w:rPr>
                    <w:t>Mediterranean</w:t>
                  </w:r>
                  <w:proofErr w:type="spellEnd"/>
                  <w:r>
                    <w:rPr>
                      <w:rStyle w:val="Enfasigrassetto"/>
                      <w:rFonts w:ascii="Arial" w:eastAsia="Times New Roman" w:hAnsi="Arial" w:cs="Arial"/>
                      <w:color w:val="555555"/>
                      <w:sz w:val="21"/>
                      <w:szCs w:val="21"/>
                    </w:rPr>
                    <w:t xml:space="preserve"> Film Festival, </w:t>
                  </w:r>
                  <w:proofErr w:type="spellStart"/>
                  <w:r>
                    <w:rPr>
                      <w:rStyle w:val="Enfasigrassetto"/>
                      <w:rFonts w:ascii="Arial" w:eastAsia="Times New Roman" w:hAnsi="Arial" w:cs="Arial"/>
                      <w:color w:val="555555"/>
                      <w:sz w:val="21"/>
                      <w:szCs w:val="21"/>
                    </w:rPr>
                    <w:t>Religion</w:t>
                  </w:r>
                  <w:proofErr w:type="spellEnd"/>
                  <w:r>
                    <w:rPr>
                      <w:rStyle w:val="Enfasigrassetto"/>
                      <w:rFonts w:ascii="Arial" w:eastAsia="Times New Roman" w:hAnsi="Arial" w:cs="Arial"/>
                      <w:color w:val="555555"/>
                      <w:sz w:val="21"/>
                      <w:szCs w:val="21"/>
                    </w:rPr>
                    <w:t xml:space="preserve"> </w:t>
                  </w:r>
                  <w:proofErr w:type="spellStart"/>
                  <w:r>
                    <w:rPr>
                      <w:rStyle w:val="Enfasigrassetto"/>
                      <w:rFonts w:ascii="Arial" w:eastAsia="Times New Roman" w:hAnsi="Arial" w:cs="Arial"/>
                      <w:color w:val="555555"/>
                      <w:sz w:val="21"/>
                      <w:szCs w:val="21"/>
                    </w:rPr>
                    <w:t>Today</w:t>
                  </w:r>
                  <w:proofErr w:type="spellEnd"/>
                  <w:r>
                    <w:rPr>
                      <w:rStyle w:val="Enfasigrassetto"/>
                      <w:rFonts w:ascii="Arial" w:eastAsia="Times New Roman" w:hAnsi="Arial" w:cs="Arial"/>
                      <w:color w:val="555555"/>
                      <w:sz w:val="21"/>
                      <w:szCs w:val="21"/>
                    </w:rPr>
                    <w:t xml:space="preserve"> Film Festival, Miami </w:t>
                  </w:r>
                  <w:proofErr w:type="spellStart"/>
                  <w:r>
                    <w:rPr>
                      <w:rStyle w:val="Enfasigrassetto"/>
                      <w:rFonts w:ascii="Arial" w:eastAsia="Times New Roman" w:hAnsi="Arial" w:cs="Arial"/>
                      <w:color w:val="555555"/>
                      <w:sz w:val="21"/>
                      <w:szCs w:val="21"/>
                    </w:rPr>
                    <w:t>Independent</w:t>
                  </w:r>
                  <w:proofErr w:type="spellEnd"/>
                  <w:r>
                    <w:rPr>
                      <w:rStyle w:val="Enfasigrassetto"/>
                      <w:rFonts w:ascii="Arial" w:eastAsia="Times New Roman" w:hAnsi="Arial" w:cs="Arial"/>
                      <w:color w:val="555555"/>
                      <w:sz w:val="21"/>
                      <w:szCs w:val="21"/>
                    </w:rPr>
                    <w:t xml:space="preserve"> Film Festival, </w:t>
                  </w:r>
                  <w:proofErr w:type="spellStart"/>
                  <w:r>
                    <w:rPr>
                      <w:rStyle w:val="Enfasigrassetto"/>
                      <w:rFonts w:ascii="Arial" w:eastAsia="Times New Roman" w:hAnsi="Arial" w:cs="Arial"/>
                      <w:color w:val="555555"/>
                      <w:sz w:val="21"/>
                      <w:szCs w:val="21"/>
                    </w:rPr>
                    <w:t>Tangier</w:t>
                  </w:r>
                  <w:proofErr w:type="spellEnd"/>
                  <w:r>
                    <w:rPr>
                      <w:rStyle w:val="Enfasigrassetto"/>
                      <w:rFonts w:ascii="Arial" w:eastAsia="Times New Roman" w:hAnsi="Arial" w:cs="Arial"/>
                      <w:color w:val="555555"/>
                      <w:sz w:val="21"/>
                      <w:szCs w:val="21"/>
                    </w:rPr>
                    <w:t xml:space="preserve"> International Film Festival.</w:t>
                  </w:r>
                  <w:r>
                    <w:rPr>
                      <w:rFonts w:ascii="Arial" w:eastAsia="Times New Roman" w:hAnsi="Arial" w:cs="Arial"/>
                      <w:color w:val="555555"/>
                      <w:sz w:val="21"/>
                      <w:szCs w:val="21"/>
                    </w:rPr>
                    <w:t xml:space="preserve"> </w:t>
                  </w:r>
                  <w:r>
                    <w:rPr>
                      <w:rFonts w:ascii="Arial" w:eastAsia="Times New Roman" w:hAnsi="Arial" w:cs="Arial"/>
                      <w:color w:val="555555"/>
                      <w:sz w:val="21"/>
                      <w:szCs w:val="21"/>
                    </w:rPr>
                    <w:br/>
                  </w:r>
                  <w:r>
                    <w:rPr>
                      <w:rFonts w:ascii="Arial" w:eastAsia="Times New Roman" w:hAnsi="Arial" w:cs="Arial"/>
                      <w:color w:val="555555"/>
                      <w:sz w:val="21"/>
                      <w:szCs w:val="21"/>
                    </w:rPr>
                    <w:br/>
                    <w:t xml:space="preserve">My </w:t>
                  </w:r>
                  <w:proofErr w:type="spellStart"/>
                  <w:r>
                    <w:rPr>
                      <w:rFonts w:ascii="Arial" w:eastAsia="Times New Roman" w:hAnsi="Arial" w:cs="Arial"/>
                      <w:color w:val="555555"/>
                      <w:sz w:val="21"/>
                      <w:szCs w:val="21"/>
                    </w:rPr>
                    <w:t>Name</w:t>
                  </w:r>
                  <w:proofErr w:type="spellEnd"/>
                  <w:r>
                    <w:rPr>
                      <w:rFonts w:ascii="Arial" w:eastAsia="Times New Roman" w:hAnsi="Arial" w:cs="Arial"/>
                      <w:color w:val="555555"/>
                      <w:sz w:val="21"/>
                      <w:szCs w:val="21"/>
                    </w:rPr>
                    <w:t xml:space="preserve"> </w:t>
                  </w:r>
                  <w:proofErr w:type="spellStart"/>
                  <w:r>
                    <w:rPr>
                      <w:rFonts w:ascii="Arial" w:eastAsia="Times New Roman" w:hAnsi="Arial" w:cs="Arial"/>
                      <w:color w:val="555555"/>
                      <w:sz w:val="21"/>
                      <w:szCs w:val="21"/>
                    </w:rPr>
                    <w:t>Is</w:t>
                  </w:r>
                  <w:proofErr w:type="spellEnd"/>
                  <w:r>
                    <w:rPr>
                      <w:rFonts w:ascii="Arial" w:eastAsia="Times New Roman" w:hAnsi="Arial" w:cs="Arial"/>
                      <w:color w:val="555555"/>
                      <w:sz w:val="21"/>
                      <w:szCs w:val="21"/>
                    </w:rPr>
                    <w:t xml:space="preserve"> </w:t>
                  </w:r>
                  <w:proofErr w:type="spellStart"/>
                  <w:r>
                    <w:rPr>
                      <w:rFonts w:ascii="Arial" w:eastAsia="Times New Roman" w:hAnsi="Arial" w:cs="Arial"/>
                      <w:color w:val="555555"/>
                      <w:sz w:val="21"/>
                      <w:szCs w:val="21"/>
                    </w:rPr>
                    <w:t>Adil</w:t>
                  </w:r>
                  <w:proofErr w:type="spellEnd"/>
                  <w:r>
                    <w:rPr>
                      <w:rFonts w:ascii="Arial" w:eastAsia="Times New Roman" w:hAnsi="Arial" w:cs="Arial"/>
                      <w:color w:val="555555"/>
                      <w:sz w:val="21"/>
                      <w:szCs w:val="21"/>
                    </w:rPr>
                    <w:t xml:space="preserve"> ha ottenuto il patrocinio di </w:t>
                  </w:r>
                  <w:r>
                    <w:rPr>
                      <w:rFonts w:ascii="Arial" w:eastAsia="Times New Roman" w:hAnsi="Arial" w:cs="Arial"/>
                      <w:color w:val="555555"/>
                      <w:sz w:val="21"/>
                      <w:szCs w:val="21"/>
                    </w:rPr>
                    <w:br/>
                  </w:r>
                  <w:r>
                    <w:rPr>
                      <w:rStyle w:val="Enfasigrassetto"/>
                      <w:rFonts w:ascii="Arial" w:eastAsia="Times New Roman" w:hAnsi="Arial" w:cs="Arial"/>
                      <w:color w:val="555555"/>
                      <w:sz w:val="21"/>
                      <w:szCs w:val="21"/>
                    </w:rPr>
                    <w:t>Amnesty International, Emergency</w:t>
                  </w:r>
                  <w:r>
                    <w:rPr>
                      <w:rFonts w:ascii="Arial" w:eastAsia="Times New Roman" w:hAnsi="Arial" w:cs="Arial"/>
                      <w:color w:val="555555"/>
                      <w:sz w:val="21"/>
                      <w:szCs w:val="21"/>
                    </w:rPr>
                    <w:t xml:space="preserve"> e </w:t>
                  </w:r>
                  <w:r>
                    <w:rPr>
                      <w:rStyle w:val="Enfasigrassetto"/>
                      <w:rFonts w:ascii="Arial" w:eastAsia="Times New Roman" w:hAnsi="Arial" w:cs="Arial"/>
                      <w:color w:val="555555"/>
                      <w:sz w:val="21"/>
                      <w:szCs w:val="21"/>
                    </w:rPr>
                    <w:t xml:space="preserve">Associazione </w:t>
                  </w:r>
                  <w:proofErr w:type="spellStart"/>
                  <w:r>
                    <w:rPr>
                      <w:rStyle w:val="Enfasigrassetto"/>
                      <w:rFonts w:ascii="Arial" w:eastAsia="Times New Roman" w:hAnsi="Arial" w:cs="Arial"/>
                      <w:color w:val="555555"/>
                      <w:sz w:val="21"/>
                      <w:szCs w:val="21"/>
                    </w:rPr>
                    <w:t>Sulleregole</w:t>
                  </w:r>
                  <w:proofErr w:type="spellEnd"/>
                  <w:r>
                    <w:rPr>
                      <w:rStyle w:val="Enfasigrassetto"/>
                      <w:rFonts w:ascii="Arial" w:eastAsia="Times New Roman" w:hAnsi="Arial" w:cs="Arial"/>
                      <w:color w:val="555555"/>
                      <w:sz w:val="21"/>
                      <w:szCs w:val="21"/>
                    </w:rPr>
                    <w:t>.</w:t>
                  </w:r>
                  <w:r>
                    <w:rPr>
                      <w:rFonts w:ascii="Arial" w:eastAsia="Times New Roman" w:hAnsi="Arial" w:cs="Arial"/>
                      <w:color w:val="555555"/>
                      <w:sz w:val="21"/>
                      <w:szCs w:val="21"/>
                    </w:rPr>
                    <w:t xml:space="preserve"> </w:t>
                  </w:r>
                  <w:r>
                    <w:rPr>
                      <w:rFonts w:ascii="Arial" w:eastAsia="Times New Roman" w:hAnsi="Arial" w:cs="Arial"/>
                      <w:color w:val="555555"/>
                      <w:sz w:val="21"/>
                      <w:szCs w:val="21"/>
                    </w:rPr>
                    <w:br/>
                    <w:t xml:space="preserve">Un'importante conferma del valore dell'opera e del ruolo che il cinema, la musica, la poesia, l'arte possono avere per affermare diritti fondamentali e annullare le distanze. </w:t>
                  </w:r>
                  <w:r>
                    <w:rPr>
                      <w:rFonts w:ascii="Arial" w:eastAsia="Times New Roman" w:hAnsi="Arial" w:cs="Arial"/>
                      <w:color w:val="555555"/>
                      <w:sz w:val="21"/>
                      <w:szCs w:val="21"/>
                    </w:rPr>
                    <w:br/>
                  </w:r>
                  <w:r>
                    <w:rPr>
                      <w:rFonts w:ascii="Arial" w:eastAsia="Times New Roman" w:hAnsi="Arial" w:cs="Arial"/>
                      <w:color w:val="555555"/>
                      <w:sz w:val="21"/>
                      <w:szCs w:val="21"/>
                    </w:rPr>
                    <w:br/>
                  </w:r>
                  <w:r>
                    <w:rPr>
                      <w:rFonts w:ascii="Arial" w:eastAsia="Times New Roman" w:hAnsi="Arial" w:cs="Arial"/>
                      <w:color w:val="555555"/>
                      <w:sz w:val="21"/>
                      <w:szCs w:val="21"/>
                    </w:rPr>
                    <w:br/>
                  </w:r>
                  <w:r>
                    <w:rPr>
                      <w:rFonts w:ascii="Arial" w:eastAsia="Times New Roman" w:hAnsi="Arial" w:cs="Arial"/>
                      <w:noProof/>
                      <w:color w:val="0000FF"/>
                      <w:sz w:val="21"/>
                      <w:szCs w:val="21"/>
                    </w:rPr>
                    <w:drawing>
                      <wp:inline distT="0" distB="0" distL="0" distR="0">
                        <wp:extent cx="3429000" cy="419100"/>
                        <wp:effectExtent l="0" t="0" r="0" b="0"/>
                        <wp:docPr id="3" name="Immagine 3" descr="Amnesty International, Emergency e Associazione Sulleregole sono i patrocinatori del fil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nesty International, Emergency e Associazione Sulleregole sono i patrocinatori del fil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419100"/>
                                </a:xfrm>
                                <a:prstGeom prst="rect">
                                  <a:avLst/>
                                </a:prstGeom>
                                <a:noFill/>
                                <a:ln>
                                  <a:noFill/>
                                </a:ln>
                              </pic:spPr>
                            </pic:pic>
                          </a:graphicData>
                        </a:graphic>
                      </wp:inline>
                    </w:drawing>
                  </w:r>
                </w:p>
              </w:tc>
            </w:tr>
          </w:tbl>
          <w:p w:rsidR="00835A48" w:rsidRDefault="00835A48">
            <w:pPr>
              <w:jc w:val="center"/>
              <w:rPr>
                <w:rFonts w:eastAsia="Times New Roman"/>
                <w:sz w:val="20"/>
                <w:szCs w:val="20"/>
              </w:rPr>
            </w:pPr>
          </w:p>
        </w:tc>
      </w:tr>
    </w:tbl>
    <w:p w:rsidR="00835A48" w:rsidRDefault="00835A48" w:rsidP="00835A48">
      <w:pPr>
        <w:shd w:val="clear" w:color="auto" w:fill="F4F4F4"/>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835A48" w:rsidTr="00835A48">
        <w:trPr>
          <w:trHeight w:val="20"/>
          <w:jc w:val="center"/>
        </w:trPr>
        <w:tc>
          <w:tcPr>
            <w:tcW w:w="0" w:type="auto"/>
            <w:vAlign w:val="center"/>
            <w:hideMark/>
          </w:tcPr>
          <w:p w:rsidR="00835A48" w:rsidRDefault="00835A48">
            <w:pPr>
              <w:spacing w:line="0" w:lineRule="auto"/>
              <w:rPr>
                <w:rFonts w:eastAsia="Times New Roman"/>
                <w:sz w:val="2"/>
                <w:szCs w:val="2"/>
              </w:rPr>
            </w:pPr>
            <w:r>
              <w:rPr>
                <w:rFonts w:eastAsia="Times New Roman"/>
                <w:sz w:val="2"/>
                <w:szCs w:val="2"/>
              </w:rPr>
              <w:t> </w:t>
            </w:r>
          </w:p>
        </w:tc>
      </w:tr>
      <w:tr w:rsidR="00835A48" w:rsidTr="00835A48">
        <w:trPr>
          <w:jc w:val="center"/>
        </w:trPr>
        <w:tc>
          <w:tcPr>
            <w:tcW w:w="0" w:type="auto"/>
            <w:shd w:val="clear" w:color="auto" w:fill="FFFFFF"/>
            <w:tcMar>
              <w:top w:w="375" w:type="dxa"/>
              <w:left w:w="150" w:type="dxa"/>
              <w:bottom w:w="225"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4519"/>
              <w:gridCol w:w="4819"/>
            </w:tblGrid>
            <w:tr w:rsidR="00835A48">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4519"/>
                  </w:tblGrid>
                  <w:tr w:rsidR="00835A48">
                    <w:tc>
                      <w:tcPr>
                        <w:tcW w:w="0" w:type="auto"/>
                        <w:tcMar>
                          <w:top w:w="0" w:type="dxa"/>
                          <w:left w:w="150" w:type="dxa"/>
                          <w:bottom w:w="150" w:type="dxa"/>
                          <w:right w:w="150" w:type="dxa"/>
                        </w:tcMar>
                        <w:vAlign w:val="center"/>
                        <w:hideMark/>
                      </w:tcPr>
                      <w:tbl>
                        <w:tblPr>
                          <w:tblW w:w="0" w:type="auto"/>
                          <w:jc w:val="right"/>
                          <w:tblCellMar>
                            <w:left w:w="0" w:type="dxa"/>
                            <w:right w:w="0" w:type="dxa"/>
                          </w:tblCellMar>
                          <w:tblLook w:val="04A0" w:firstRow="1" w:lastRow="0" w:firstColumn="1" w:lastColumn="0" w:noHBand="0" w:noVBand="1"/>
                        </w:tblPr>
                        <w:tblGrid>
                          <w:gridCol w:w="2763"/>
                        </w:tblGrid>
                        <w:tr w:rsidR="00835A48">
                          <w:trPr>
                            <w:jc w:val="right"/>
                          </w:trPr>
                          <w:tc>
                            <w:tcPr>
                              <w:tcW w:w="0" w:type="auto"/>
                              <w:vAlign w:val="center"/>
                              <w:hideMark/>
                            </w:tcPr>
                            <w:p w:rsidR="00835A48" w:rsidRDefault="00835A48">
                              <w:pPr>
                                <w:jc w:val="center"/>
                                <w:rPr>
                                  <w:rFonts w:eastAsia="Times New Roman"/>
                                </w:rPr>
                              </w:pPr>
                              <w:hyperlink r:id="rId17" w:history="1">
                                <w:r>
                                  <w:rPr>
                                    <w:rStyle w:val="Collegamentoipertestuale"/>
                                    <w:rFonts w:ascii="Arial" w:eastAsia="Times New Roman" w:hAnsi="Arial" w:cs="Arial"/>
                                    <w:color w:val="9D9162"/>
                                    <w:sz w:val="23"/>
                                    <w:szCs w:val="23"/>
                                  </w:rPr>
                                  <w:t xml:space="preserve">   </w:t>
                                </w:r>
                                <w:r>
                                  <w:rPr>
                                    <w:rFonts w:ascii="Arial" w:eastAsia="Times New Roman" w:hAnsi="Arial" w:cs="Arial"/>
                                    <w:noProof/>
                                    <w:color w:val="9D9162"/>
                                    <w:sz w:val="23"/>
                                    <w:szCs w:val="23"/>
                                  </w:rPr>
                                  <w:drawing>
                                    <wp:inline distT="0" distB="0" distL="0" distR="0">
                                      <wp:extent cx="171450" cy="171450"/>
                                      <wp:effectExtent l="0" t="0" r="0" b="0"/>
                                      <wp:docPr id="2" name="Immagine 2" descr="http://mailing-accounts.unisona.it/B190QYRRMVIASUPMNS3Z/newsletters/6NZVJ5IN1JT0X052NY9J/NL-scuole-28-11-2017/images/ico_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iling-accounts.unisona.it/B190QYRRMVIASUPMNS3Z/newsletters/6NZVJ5IN1JT0X052NY9J/NL-scuole-28-11-2017/images/ico_downloa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Style w:val="Collegamentoipertestuale"/>
                                    <w:rFonts w:ascii="Arial" w:eastAsia="Times New Roman" w:hAnsi="Arial" w:cs="Arial"/>
                                    <w:color w:val="9D9162"/>
                                    <w:sz w:val="23"/>
                                    <w:szCs w:val="23"/>
                                  </w:rPr>
                                  <w:t xml:space="preserve">  Comunicato stampa   </w:t>
                                </w:r>
                              </w:hyperlink>
                            </w:p>
                          </w:tc>
                        </w:tr>
                      </w:tbl>
                      <w:p w:rsidR="00835A48" w:rsidRDefault="00835A48">
                        <w:pPr>
                          <w:jc w:val="right"/>
                          <w:rPr>
                            <w:rFonts w:eastAsia="Times New Roman"/>
                            <w:sz w:val="20"/>
                            <w:szCs w:val="20"/>
                          </w:rPr>
                        </w:pPr>
                      </w:p>
                    </w:tc>
                  </w:tr>
                </w:tbl>
                <w:p w:rsidR="00835A48" w:rsidRDefault="00835A48">
                  <w:pPr>
                    <w:rPr>
                      <w:rFonts w:eastAsia="Times New Roman"/>
                      <w:sz w:val="20"/>
                      <w:szCs w:val="20"/>
                    </w:rPr>
                  </w:pP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4819"/>
                  </w:tblGrid>
                  <w:tr w:rsidR="00835A48">
                    <w:tc>
                      <w:tcPr>
                        <w:tcW w:w="0" w:type="auto"/>
                        <w:tcMar>
                          <w:top w:w="0" w:type="dxa"/>
                          <w:left w:w="150" w:type="dxa"/>
                          <w:bottom w:w="150" w:type="dxa"/>
                          <w:right w:w="150" w:type="dxa"/>
                        </w:tcMar>
                        <w:vAlign w:val="center"/>
                        <w:hideMark/>
                      </w:tcPr>
                      <w:tbl>
                        <w:tblPr>
                          <w:tblW w:w="0" w:type="auto"/>
                          <w:tblCellMar>
                            <w:left w:w="0" w:type="dxa"/>
                            <w:right w:w="0" w:type="dxa"/>
                          </w:tblCellMar>
                          <w:tblLook w:val="04A0" w:firstRow="1" w:lastRow="0" w:firstColumn="1" w:lastColumn="0" w:noHBand="0" w:noVBand="1"/>
                        </w:tblPr>
                        <w:tblGrid>
                          <w:gridCol w:w="2967"/>
                        </w:tblGrid>
                        <w:tr w:rsidR="00835A48">
                          <w:tc>
                            <w:tcPr>
                              <w:tcW w:w="0" w:type="auto"/>
                              <w:vAlign w:val="center"/>
                              <w:hideMark/>
                            </w:tcPr>
                            <w:p w:rsidR="00835A48" w:rsidRDefault="00835A48">
                              <w:pPr>
                                <w:jc w:val="center"/>
                                <w:rPr>
                                  <w:rFonts w:eastAsia="Times New Roman"/>
                                </w:rPr>
                              </w:pPr>
                              <w:hyperlink r:id="rId19" w:history="1">
                                <w:r>
                                  <w:rPr>
                                    <w:rStyle w:val="Collegamentoipertestuale"/>
                                    <w:rFonts w:ascii="Arial" w:eastAsia="Times New Roman" w:hAnsi="Arial" w:cs="Arial"/>
                                    <w:color w:val="9D9162"/>
                                    <w:sz w:val="23"/>
                                    <w:szCs w:val="23"/>
                                  </w:rPr>
                                  <w:t xml:space="preserve">   </w:t>
                                </w:r>
                                <w:r>
                                  <w:rPr>
                                    <w:rFonts w:ascii="Arial" w:eastAsia="Times New Roman" w:hAnsi="Arial" w:cs="Arial"/>
                                    <w:noProof/>
                                    <w:color w:val="9D9162"/>
                                    <w:sz w:val="23"/>
                                    <w:szCs w:val="23"/>
                                  </w:rPr>
                                  <w:drawing>
                                    <wp:inline distT="0" distB="0" distL="0" distR="0">
                                      <wp:extent cx="171450" cy="171450"/>
                                      <wp:effectExtent l="0" t="0" r="0" b="0"/>
                                      <wp:docPr id="1" name="Immagine 1" descr="http://mailing-accounts.unisona.it/B190QYRRMVIASUPMNS3Z/newsletters/6NZVJ5IN1JT0X052NY9J/NL-scuole-28-11-2017/images/ico_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iling-accounts.unisona.it/B190QYRRMVIASUPMNS3Z/newsletters/6NZVJ5IN1JT0X052NY9J/NL-scuole-28-11-2017/images/ico_downloa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Style w:val="Collegamentoipertestuale"/>
                                    <w:rFonts w:ascii="Arial" w:eastAsia="Times New Roman" w:hAnsi="Arial" w:cs="Arial"/>
                                    <w:color w:val="9D9162"/>
                                    <w:sz w:val="23"/>
                                    <w:szCs w:val="23"/>
                                  </w:rPr>
                                  <w:t>  Scheda del film (</w:t>
                                </w:r>
                                <w:proofErr w:type="gramStart"/>
                                <w:r>
                                  <w:rPr>
                                    <w:rStyle w:val="Collegamentoipertestuale"/>
                                    <w:rFonts w:ascii="Arial" w:eastAsia="Times New Roman" w:hAnsi="Arial" w:cs="Arial"/>
                                    <w:color w:val="9D9162"/>
                                    <w:sz w:val="23"/>
                                    <w:szCs w:val="23"/>
                                  </w:rPr>
                                  <w:t xml:space="preserve">PDF)   </w:t>
                                </w:r>
                                <w:proofErr w:type="gramEnd"/>
                              </w:hyperlink>
                            </w:p>
                          </w:tc>
                        </w:tr>
                      </w:tbl>
                      <w:p w:rsidR="00835A48" w:rsidRDefault="00835A48">
                        <w:pPr>
                          <w:rPr>
                            <w:rFonts w:eastAsia="Times New Roman"/>
                            <w:sz w:val="20"/>
                            <w:szCs w:val="20"/>
                          </w:rPr>
                        </w:pPr>
                      </w:p>
                    </w:tc>
                  </w:tr>
                </w:tbl>
                <w:p w:rsidR="00835A48" w:rsidRDefault="00835A48">
                  <w:pPr>
                    <w:rPr>
                      <w:rFonts w:eastAsia="Times New Roman"/>
                      <w:sz w:val="20"/>
                      <w:szCs w:val="20"/>
                    </w:rPr>
                  </w:pPr>
                </w:p>
              </w:tc>
            </w:tr>
          </w:tbl>
          <w:p w:rsidR="00835A48" w:rsidRDefault="00835A48">
            <w:pPr>
              <w:jc w:val="center"/>
              <w:rPr>
                <w:rFonts w:eastAsia="Times New Roman"/>
                <w:sz w:val="20"/>
                <w:szCs w:val="20"/>
              </w:rPr>
            </w:pPr>
          </w:p>
        </w:tc>
      </w:tr>
      <w:tr w:rsidR="00835A48" w:rsidTr="00835A48">
        <w:trPr>
          <w:trHeight w:val="20"/>
          <w:jc w:val="center"/>
        </w:trPr>
        <w:tc>
          <w:tcPr>
            <w:tcW w:w="0" w:type="auto"/>
            <w:vAlign w:val="center"/>
            <w:hideMark/>
          </w:tcPr>
          <w:p w:rsidR="00835A48" w:rsidRDefault="00835A48">
            <w:pPr>
              <w:spacing w:line="0" w:lineRule="auto"/>
              <w:rPr>
                <w:rFonts w:eastAsia="Times New Roman"/>
                <w:sz w:val="2"/>
                <w:szCs w:val="2"/>
              </w:rPr>
            </w:pPr>
            <w:r>
              <w:rPr>
                <w:rFonts w:eastAsia="Times New Roman"/>
                <w:sz w:val="2"/>
                <w:szCs w:val="2"/>
              </w:rPr>
              <w:t> </w:t>
            </w:r>
          </w:p>
        </w:tc>
      </w:tr>
    </w:tbl>
    <w:p w:rsidR="00835A48" w:rsidRDefault="00835A48" w:rsidP="00835A48">
      <w:pPr>
        <w:shd w:val="clear" w:color="auto" w:fill="F4F4F4"/>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835A48" w:rsidTr="00835A48">
        <w:trPr>
          <w:jc w:val="center"/>
        </w:trPr>
        <w:tc>
          <w:tcPr>
            <w:tcW w:w="0" w:type="auto"/>
            <w:shd w:val="clear" w:color="auto" w:fill="FFFFFF"/>
            <w:tcMar>
              <w:top w:w="450" w:type="dxa"/>
              <w:left w:w="300" w:type="dxa"/>
              <w:bottom w:w="450" w:type="dxa"/>
              <w:right w:w="300" w:type="dxa"/>
            </w:tcMar>
            <w:vAlign w:val="center"/>
            <w:hideMark/>
          </w:tcPr>
          <w:p w:rsidR="00835A48" w:rsidRDefault="00835A48">
            <w:pPr>
              <w:spacing w:line="285" w:lineRule="atLeast"/>
              <w:rPr>
                <w:rFonts w:ascii="Arial" w:eastAsia="Times New Roman" w:hAnsi="Arial" w:cs="Arial"/>
                <w:color w:val="555555"/>
                <w:sz w:val="21"/>
                <w:szCs w:val="21"/>
              </w:rPr>
            </w:pPr>
            <w:r>
              <w:rPr>
                <w:rFonts w:ascii="Arial" w:eastAsia="Times New Roman" w:hAnsi="Arial" w:cs="Arial"/>
                <w:color w:val="555555"/>
                <w:sz w:val="21"/>
                <w:szCs w:val="21"/>
              </w:rPr>
              <w:lastRenderedPageBreak/>
              <w:t xml:space="preserve">Vi aspettiamo al </w:t>
            </w:r>
            <w:proofErr w:type="gramStart"/>
            <w:r>
              <w:rPr>
                <w:rFonts w:ascii="Arial" w:eastAsia="Times New Roman" w:hAnsi="Arial" w:cs="Arial"/>
                <w:color w:val="555555"/>
                <w:sz w:val="21"/>
                <w:szCs w:val="21"/>
              </w:rPr>
              <w:t>cinema!</w:t>
            </w:r>
            <w:r>
              <w:rPr>
                <w:rFonts w:ascii="Arial" w:eastAsia="Times New Roman" w:hAnsi="Arial" w:cs="Arial"/>
                <w:color w:val="555555"/>
                <w:sz w:val="21"/>
                <w:szCs w:val="21"/>
              </w:rPr>
              <w:br/>
            </w:r>
            <w:r>
              <w:rPr>
                <w:rFonts w:ascii="Arial" w:eastAsia="Times New Roman" w:hAnsi="Arial" w:cs="Arial"/>
                <w:color w:val="555555"/>
                <w:sz w:val="21"/>
                <w:szCs w:val="21"/>
              </w:rPr>
              <w:br/>
              <w:t>Unisona</w:t>
            </w:r>
            <w:proofErr w:type="gramEnd"/>
            <w:r>
              <w:rPr>
                <w:rFonts w:ascii="Arial" w:eastAsia="Times New Roman" w:hAnsi="Arial" w:cs="Arial"/>
                <w:color w:val="555555"/>
                <w:sz w:val="21"/>
                <w:szCs w:val="21"/>
              </w:rPr>
              <w:t xml:space="preserve"> Cinema</w:t>
            </w:r>
            <w:r>
              <w:rPr>
                <w:rFonts w:ascii="Arial" w:eastAsia="Times New Roman" w:hAnsi="Arial" w:cs="Arial"/>
                <w:color w:val="555555"/>
                <w:sz w:val="21"/>
                <w:szCs w:val="21"/>
              </w:rPr>
              <w:br/>
              <w:t>02 49543500</w:t>
            </w:r>
            <w:r>
              <w:rPr>
                <w:rFonts w:ascii="Arial" w:eastAsia="Times New Roman" w:hAnsi="Arial" w:cs="Arial"/>
                <w:color w:val="555555"/>
                <w:sz w:val="21"/>
                <w:szCs w:val="21"/>
              </w:rPr>
              <w:br/>
            </w:r>
            <w:hyperlink r:id="rId20" w:history="1">
              <w:r>
                <w:rPr>
                  <w:rStyle w:val="Collegamentoipertestuale"/>
                  <w:rFonts w:ascii="Arial" w:eastAsia="Times New Roman" w:hAnsi="Arial" w:cs="Arial"/>
                  <w:color w:val="008996"/>
                  <w:sz w:val="23"/>
                  <w:szCs w:val="23"/>
                </w:rPr>
                <w:t>www.unisonacinema.it</w:t>
              </w:r>
            </w:hyperlink>
            <w:r>
              <w:rPr>
                <w:rFonts w:ascii="Arial" w:eastAsia="Times New Roman" w:hAnsi="Arial" w:cs="Arial"/>
                <w:color w:val="555555"/>
                <w:sz w:val="21"/>
                <w:szCs w:val="21"/>
              </w:rPr>
              <w:br/>
            </w:r>
            <w:hyperlink r:id="rId21" w:history="1">
              <w:r>
                <w:rPr>
                  <w:rStyle w:val="Collegamentoipertestuale"/>
                  <w:rFonts w:ascii="Arial" w:eastAsia="Times New Roman" w:hAnsi="Arial" w:cs="Arial"/>
                  <w:color w:val="008996"/>
                  <w:sz w:val="23"/>
                  <w:szCs w:val="23"/>
                </w:rPr>
                <w:t>mynameisadil@unisona.it</w:t>
              </w:r>
            </w:hyperlink>
          </w:p>
        </w:tc>
      </w:tr>
    </w:tbl>
    <w:p w:rsidR="00BE7578" w:rsidRDefault="00BE7578">
      <w:bookmarkStart w:id="0" w:name="_GoBack"/>
      <w:bookmarkEnd w:id="0"/>
    </w:p>
    <w:sectPr w:rsidR="00BE75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48"/>
    <w:rsid w:val="00835A48"/>
    <w:rsid w:val="00BE7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28989-06A7-4927-A630-90730C5F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5A48"/>
    <w:pPr>
      <w:spacing w:after="0" w:line="240" w:lineRule="auto"/>
    </w:pPr>
    <w:rPr>
      <w:rFonts w:ascii="Times New Roman" w:hAnsi="Times New Roman" w:cs="Times New Roman"/>
      <w:sz w:val="24"/>
      <w:szCs w:val="24"/>
      <w:lang w:eastAsia="it-IT"/>
    </w:rPr>
  </w:style>
  <w:style w:type="paragraph" w:styleId="Titolo2">
    <w:name w:val="heading 2"/>
    <w:basedOn w:val="Normale"/>
    <w:link w:val="Titolo2Carattere"/>
    <w:uiPriority w:val="9"/>
    <w:semiHidden/>
    <w:unhideWhenUsed/>
    <w:qFormat/>
    <w:rsid w:val="00835A48"/>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35A48"/>
    <w:rPr>
      <w:rFonts w:ascii="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835A48"/>
    <w:rPr>
      <w:color w:val="0000FF"/>
      <w:u w:val="single"/>
    </w:rPr>
  </w:style>
  <w:style w:type="paragraph" w:styleId="NormaleWeb">
    <w:name w:val="Normal (Web)"/>
    <w:basedOn w:val="Normale"/>
    <w:uiPriority w:val="99"/>
    <w:semiHidden/>
    <w:unhideWhenUsed/>
    <w:rsid w:val="00835A48"/>
    <w:pPr>
      <w:spacing w:before="100" w:beforeAutospacing="1" w:after="100" w:afterAutospacing="1"/>
    </w:pPr>
  </w:style>
  <w:style w:type="character" w:customStyle="1" w:styleId="button-link1">
    <w:name w:val="button-link1"/>
    <w:basedOn w:val="Carpredefinitoparagrafo"/>
    <w:rsid w:val="00835A48"/>
    <w:rPr>
      <w:strike w:val="0"/>
      <w:dstrike w:val="0"/>
      <w:u w:val="none"/>
      <w:effect w:val="none"/>
    </w:rPr>
  </w:style>
  <w:style w:type="character" w:styleId="Enfasigrassetto">
    <w:name w:val="Strong"/>
    <w:basedOn w:val="Carpredefinitoparagrafo"/>
    <w:uiPriority w:val="22"/>
    <w:qFormat/>
    <w:rsid w:val="00835A48"/>
    <w:rPr>
      <w:b/>
      <w:bCs/>
    </w:rPr>
  </w:style>
  <w:style w:type="character" w:styleId="Enfasicorsivo">
    <w:name w:val="Emphasis"/>
    <w:basedOn w:val="Carpredefinitoparagrafo"/>
    <w:uiPriority w:val="20"/>
    <w:qFormat/>
    <w:rsid w:val="00835A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mailto:mynameisadil@unisona.it"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mailing.unisona.it/bump/trampolino/KR5DO70769OXR0U6CQIC,6NZVJ5IN1JT0X052NY9J,2565065857" TargetMode="Externa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http://mailing.unisona.it/bump/trampolino/KR5DO70769OXR0U6CQIC,6NZVJ5IN1JT0X052NY9J,2565065855" TargetMode="External"/><Relationship Id="rId1" Type="http://schemas.openxmlformats.org/officeDocument/2006/relationships/styles" Target="styles.xml"/><Relationship Id="rId6" Type="http://schemas.openxmlformats.org/officeDocument/2006/relationships/hyperlink" Target="http://mailing.unisona.it/bump/trampolino/KR5DO70769OXR0U6CQIC,6NZVJ5IN1JT0X052NY9J,2565065856"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mailing.unisona.it/bump/trampolino/KR5DO70769OXR0U6CQIC,6NZVJ5IN1JT0X052NY9J,2565065856"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mailing.unisona.it/bump/trampolino/KR5DO70769OXR0U6CQIC,6NZVJ5IN1JT0X052NY9J,2565065858" TargetMode="External"/><Relationship Id="rId4" Type="http://schemas.openxmlformats.org/officeDocument/2006/relationships/hyperlink" Target="http://mailing.unisona.it/bump/trampolino/KR5DO70769OXR0U6CQIC,6NZVJ5IN1JT0X052NY9J,2565065855" TargetMode="External"/><Relationship Id="rId9" Type="http://schemas.openxmlformats.org/officeDocument/2006/relationships/hyperlink" Target="http://mailing.unisona.it/bump/trampolino/KR5DO70769OXR0U6CQIC,6NZVJ5IN1JT0X052NY9J,2565065856" TargetMode="External"/><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2017-11-30T11:18:00Z</dcterms:created>
  <dcterms:modified xsi:type="dcterms:W3CDTF">2017-11-30T11:19:00Z</dcterms:modified>
</cp:coreProperties>
</file>