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84B" w:rsidRDefault="000A084B" w:rsidP="00DB294B">
      <w:pPr>
        <w:shd w:val="clear" w:color="auto" w:fill="FFFFFF"/>
        <w:jc w:val="both"/>
        <w:rPr>
          <w:rFonts w:ascii="Arial" w:hAnsi="Arial" w:cs="Arial"/>
          <w:sz w:val="24"/>
          <w:szCs w:val="24"/>
        </w:rPr>
      </w:pPr>
    </w:p>
    <w:p w:rsidR="00250386" w:rsidRPr="00250386" w:rsidRDefault="00250386" w:rsidP="00250386">
      <w:pPr>
        <w:shd w:val="clear" w:color="auto" w:fill="FFFFFF"/>
        <w:jc w:val="center"/>
        <w:rPr>
          <w:rFonts w:ascii="Arial" w:hAnsi="Arial" w:cs="Arial"/>
          <w:b/>
          <w:color w:val="FF0000"/>
          <w:sz w:val="32"/>
          <w:szCs w:val="32"/>
        </w:rPr>
      </w:pPr>
      <w:r w:rsidRPr="00250386">
        <w:rPr>
          <w:rFonts w:ascii="Arial" w:hAnsi="Arial" w:cs="Arial"/>
          <w:b/>
          <w:color w:val="FF0000"/>
          <w:sz w:val="32"/>
          <w:szCs w:val="32"/>
        </w:rPr>
        <w:t>PER GLI AT</w:t>
      </w:r>
      <w:r>
        <w:rPr>
          <w:rFonts w:ascii="Arial" w:hAnsi="Arial" w:cs="Arial"/>
          <w:b/>
          <w:color w:val="FF0000"/>
          <w:sz w:val="32"/>
          <w:szCs w:val="32"/>
        </w:rPr>
        <w:t>A</w:t>
      </w:r>
      <w:r w:rsidRPr="00250386">
        <w:rPr>
          <w:rFonts w:ascii="Arial" w:hAnsi="Arial" w:cs="Arial"/>
          <w:b/>
          <w:color w:val="FF0000"/>
          <w:sz w:val="32"/>
          <w:szCs w:val="32"/>
        </w:rPr>
        <w:t xml:space="preserve"> DISPONIBILI 677 POSTI</w:t>
      </w:r>
      <w:r>
        <w:rPr>
          <w:rFonts w:ascii="Arial" w:hAnsi="Arial" w:cs="Arial"/>
          <w:b/>
          <w:color w:val="FF0000"/>
          <w:sz w:val="32"/>
          <w:szCs w:val="32"/>
        </w:rPr>
        <w:t xml:space="preserve"> NELLE SCUOLE ABRUZZESI. </w:t>
      </w:r>
      <w:r w:rsidRPr="00250386">
        <w:rPr>
          <w:rFonts w:ascii="Arial" w:hAnsi="Arial" w:cs="Arial"/>
          <w:b/>
          <w:color w:val="FF0000"/>
          <w:sz w:val="32"/>
          <w:szCs w:val="32"/>
        </w:rPr>
        <w:t>SI FACCIANO SUBITO LE IMMISSIONI IN RUOLO</w:t>
      </w:r>
    </w:p>
    <w:p w:rsidR="00250386" w:rsidRDefault="00250386" w:rsidP="00DB294B">
      <w:pPr>
        <w:shd w:val="clear" w:color="auto" w:fill="FFFFFF"/>
        <w:jc w:val="both"/>
        <w:rPr>
          <w:rFonts w:ascii="Arial" w:hAnsi="Arial" w:cs="Arial"/>
          <w:sz w:val="24"/>
          <w:szCs w:val="24"/>
        </w:rPr>
      </w:pPr>
    </w:p>
    <w:p w:rsidR="003932AE" w:rsidRPr="003932AE" w:rsidRDefault="00250386" w:rsidP="00184C30">
      <w:pPr>
        <w:pStyle w:val="NormaleWeb"/>
        <w:shd w:val="clear" w:color="auto" w:fill="FFFFFF"/>
        <w:spacing w:before="0" w:beforeAutospacing="0" w:after="251" w:afterAutospacing="0"/>
        <w:rPr>
          <w:rStyle w:val="Enfasigrassetto"/>
          <w:rFonts w:ascii="Arial" w:hAnsi="Arial" w:cs="Arial"/>
          <w:color w:val="000000"/>
        </w:rPr>
      </w:pPr>
      <w:r w:rsidRPr="003932AE">
        <w:rPr>
          <w:rFonts w:ascii="Arial" w:hAnsi="Arial" w:cs="Arial"/>
          <w:color w:val="000000"/>
        </w:rPr>
        <w:t>Dopo la pubblicazione dei risultati della mobilità per il personale ATA, abbiamo rielaborato i dati forniti dal Ministero dell’Istruzione per calcolare le </w:t>
      </w:r>
      <w:r w:rsidRPr="003932AE">
        <w:rPr>
          <w:rStyle w:val="Enfasigrassetto"/>
          <w:rFonts w:ascii="Arial" w:hAnsi="Arial" w:cs="Arial"/>
          <w:color w:val="000000"/>
        </w:rPr>
        <w:t>disponibilità</w:t>
      </w:r>
      <w:r w:rsidRPr="003932AE">
        <w:rPr>
          <w:rFonts w:ascii="Arial" w:hAnsi="Arial" w:cs="Arial"/>
          <w:color w:val="000000"/>
        </w:rPr>
        <w:t> previste per le prossime </w:t>
      </w:r>
      <w:r w:rsidR="00184C30">
        <w:rPr>
          <w:rStyle w:val="Enfasigrassetto"/>
          <w:rFonts w:ascii="Arial" w:hAnsi="Arial" w:cs="Arial"/>
          <w:color w:val="000000"/>
        </w:rPr>
        <w:t xml:space="preserve">immissioni </w:t>
      </w:r>
      <w:r w:rsidRPr="003932AE">
        <w:rPr>
          <w:rStyle w:val="Enfasigrassetto"/>
          <w:rFonts w:ascii="Arial" w:hAnsi="Arial" w:cs="Arial"/>
          <w:color w:val="000000"/>
        </w:rPr>
        <w:t>in ruolo</w:t>
      </w:r>
      <w:r w:rsidR="00184C30">
        <w:rPr>
          <w:rStyle w:val="Enfasigrassetto"/>
          <w:rFonts w:ascii="Arial" w:hAnsi="Arial" w:cs="Arial"/>
          <w:color w:val="000000"/>
        </w:rPr>
        <w:t xml:space="preserve"> </w:t>
      </w:r>
      <w:r w:rsidRPr="003932AE">
        <w:rPr>
          <w:rFonts w:ascii="Arial" w:hAnsi="Arial" w:cs="Arial"/>
          <w:color w:val="000000"/>
        </w:rPr>
        <w:t> e le </w:t>
      </w:r>
      <w:r w:rsidRPr="003932AE">
        <w:rPr>
          <w:rStyle w:val="Enfasigrassetto"/>
          <w:rFonts w:ascii="Arial" w:hAnsi="Arial" w:cs="Arial"/>
          <w:color w:val="000000"/>
        </w:rPr>
        <w:t>supplenze annuali</w:t>
      </w:r>
      <w:r w:rsidRPr="003932AE">
        <w:rPr>
          <w:rFonts w:ascii="Arial" w:hAnsi="Arial" w:cs="Arial"/>
          <w:color w:val="000000"/>
        </w:rPr>
        <w:t> di </w:t>
      </w:r>
      <w:r w:rsidR="00184C30">
        <w:rPr>
          <w:rStyle w:val="Enfasigrassetto"/>
          <w:rFonts w:ascii="Arial" w:hAnsi="Arial" w:cs="Arial"/>
          <w:color w:val="000000"/>
        </w:rPr>
        <w:t xml:space="preserve">collaboratori </w:t>
      </w:r>
      <w:r w:rsidRPr="003932AE">
        <w:rPr>
          <w:rStyle w:val="Enfasigrassetto"/>
          <w:rFonts w:ascii="Arial" w:hAnsi="Arial" w:cs="Arial"/>
          <w:color w:val="000000"/>
        </w:rPr>
        <w:t>scolastici</w:t>
      </w:r>
      <w:r w:rsidRPr="003932AE">
        <w:rPr>
          <w:rFonts w:ascii="Arial" w:hAnsi="Arial" w:cs="Arial"/>
          <w:color w:val="000000"/>
        </w:rPr>
        <w:t>, </w:t>
      </w:r>
      <w:r w:rsidRPr="003932AE">
        <w:rPr>
          <w:rStyle w:val="Enfasigrassetto"/>
          <w:rFonts w:ascii="Arial" w:hAnsi="Arial" w:cs="Arial"/>
          <w:color w:val="000000"/>
        </w:rPr>
        <w:t>assistenti amministrativi e tecnici</w:t>
      </w:r>
      <w:r w:rsidRPr="003932AE">
        <w:rPr>
          <w:rFonts w:ascii="Arial" w:hAnsi="Arial" w:cs="Arial"/>
          <w:color w:val="000000"/>
        </w:rPr>
        <w:t>, </w:t>
      </w:r>
      <w:r w:rsidRPr="003932AE">
        <w:rPr>
          <w:rStyle w:val="Enfasigrassetto"/>
          <w:rFonts w:ascii="Arial" w:hAnsi="Arial" w:cs="Arial"/>
          <w:color w:val="000000"/>
        </w:rPr>
        <w:t>DSGA</w:t>
      </w:r>
      <w:r w:rsidRPr="003932AE">
        <w:rPr>
          <w:rFonts w:ascii="Arial" w:hAnsi="Arial" w:cs="Arial"/>
          <w:color w:val="000000"/>
        </w:rPr>
        <w:t>.</w:t>
      </w:r>
      <w:r w:rsidR="003932AE" w:rsidRPr="003932AE">
        <w:rPr>
          <w:rFonts w:ascii="Arial" w:hAnsi="Arial" w:cs="Arial"/>
          <w:color w:val="000000"/>
        </w:rPr>
        <w:t xml:space="preserve"> </w:t>
      </w:r>
      <w:r w:rsidRPr="003932AE">
        <w:rPr>
          <w:rFonts w:ascii="Arial" w:hAnsi="Arial" w:cs="Arial"/>
          <w:color w:val="000000"/>
        </w:rPr>
        <w:t>Sono </w:t>
      </w:r>
      <w:r w:rsidRPr="003932AE">
        <w:rPr>
          <w:rStyle w:val="Enfasigrassetto"/>
          <w:rFonts w:ascii="Arial" w:hAnsi="Arial" w:cs="Arial"/>
          <w:color w:val="000000"/>
        </w:rPr>
        <w:t>disponibili 26.786 posti</w:t>
      </w:r>
      <w:r w:rsidR="003932AE" w:rsidRPr="003932AE">
        <w:rPr>
          <w:rStyle w:val="Enfasigrassetto"/>
          <w:rFonts w:ascii="Arial" w:hAnsi="Arial" w:cs="Arial"/>
          <w:color w:val="000000"/>
        </w:rPr>
        <w:t xml:space="preserve"> </w:t>
      </w:r>
    </w:p>
    <w:p w:rsidR="00250386" w:rsidRPr="003932AE" w:rsidRDefault="003932AE" w:rsidP="00250386">
      <w:pPr>
        <w:pStyle w:val="NormaleWeb"/>
        <w:shd w:val="clear" w:color="auto" w:fill="FFFFFF"/>
        <w:spacing w:before="0" w:beforeAutospacing="0" w:after="251" w:afterAutospacing="0"/>
        <w:jc w:val="both"/>
        <w:rPr>
          <w:rFonts w:ascii="Arial" w:hAnsi="Arial" w:cs="Arial"/>
          <w:color w:val="000000"/>
        </w:rPr>
      </w:pPr>
      <w:r w:rsidRPr="003932AE">
        <w:rPr>
          <w:rStyle w:val="Enfasigrassetto"/>
          <w:rFonts w:ascii="Arial" w:hAnsi="Arial" w:cs="Arial"/>
          <w:color w:val="000000"/>
        </w:rPr>
        <w:t xml:space="preserve">In </w:t>
      </w:r>
      <w:r>
        <w:rPr>
          <w:rStyle w:val="Enfasigrassetto"/>
          <w:rFonts w:ascii="Arial" w:hAnsi="Arial" w:cs="Arial"/>
          <w:color w:val="000000"/>
        </w:rPr>
        <w:t>A</w:t>
      </w:r>
      <w:r w:rsidRPr="003932AE">
        <w:rPr>
          <w:rStyle w:val="Enfasigrassetto"/>
          <w:rFonts w:ascii="Arial" w:hAnsi="Arial" w:cs="Arial"/>
          <w:color w:val="000000"/>
        </w:rPr>
        <w:t xml:space="preserve">bruzzo </w:t>
      </w:r>
      <w:r w:rsidR="00250386" w:rsidRPr="003932AE">
        <w:rPr>
          <w:rFonts w:ascii="Arial" w:hAnsi="Arial" w:cs="Arial"/>
          <w:color w:val="000000"/>
        </w:rPr>
        <w:t> </w:t>
      </w:r>
      <w:r>
        <w:rPr>
          <w:rFonts w:ascii="Arial" w:hAnsi="Arial" w:cs="Arial"/>
          <w:color w:val="000000"/>
        </w:rPr>
        <w:t xml:space="preserve">i 677 posti disponibili  sono </w:t>
      </w:r>
      <w:r w:rsidR="00250386" w:rsidRPr="003932AE">
        <w:rPr>
          <w:rFonts w:ascii="Arial" w:hAnsi="Arial" w:cs="Arial"/>
          <w:color w:val="000000"/>
        </w:rPr>
        <w:t>così distribuiti tra i diversi profili:</w:t>
      </w:r>
    </w:p>
    <w:p w:rsidR="00250386" w:rsidRPr="003932AE" w:rsidRDefault="003932AE" w:rsidP="003932AE">
      <w:pPr>
        <w:numPr>
          <w:ilvl w:val="0"/>
          <w:numId w:val="42"/>
        </w:numPr>
        <w:shd w:val="clear" w:color="auto" w:fill="FFFFFF"/>
        <w:autoSpaceDE/>
        <w:autoSpaceDN/>
        <w:ind w:left="79" w:hanging="357"/>
        <w:rPr>
          <w:rFonts w:ascii="Arial" w:hAnsi="Arial" w:cs="Arial"/>
          <w:color w:val="000000"/>
          <w:sz w:val="24"/>
          <w:szCs w:val="24"/>
        </w:rPr>
      </w:pPr>
      <w:r>
        <w:rPr>
          <w:rStyle w:val="Enfasigrassetto"/>
          <w:rFonts w:ascii="Arial" w:hAnsi="Arial" w:cs="Arial"/>
          <w:color w:val="000000"/>
          <w:sz w:val="24"/>
          <w:szCs w:val="24"/>
        </w:rPr>
        <w:t>41</w:t>
      </w:r>
      <w:r w:rsidR="00250386" w:rsidRPr="003932AE">
        <w:rPr>
          <w:rStyle w:val="Enfasigrassetto"/>
          <w:rFonts w:ascii="Arial" w:hAnsi="Arial" w:cs="Arial"/>
          <w:color w:val="000000"/>
          <w:sz w:val="24"/>
          <w:szCs w:val="24"/>
        </w:rPr>
        <w:t xml:space="preserve"> DSGA</w:t>
      </w:r>
    </w:p>
    <w:p w:rsidR="00250386" w:rsidRPr="003932AE" w:rsidRDefault="003932AE" w:rsidP="003932AE">
      <w:pPr>
        <w:numPr>
          <w:ilvl w:val="0"/>
          <w:numId w:val="42"/>
        </w:numPr>
        <w:shd w:val="clear" w:color="auto" w:fill="FFFFFF"/>
        <w:autoSpaceDE/>
        <w:autoSpaceDN/>
        <w:ind w:left="79" w:hanging="357"/>
        <w:rPr>
          <w:rFonts w:ascii="Arial" w:hAnsi="Arial" w:cs="Arial"/>
          <w:color w:val="000000"/>
          <w:sz w:val="24"/>
          <w:szCs w:val="24"/>
        </w:rPr>
      </w:pPr>
      <w:r>
        <w:rPr>
          <w:rStyle w:val="Enfasigrassetto"/>
          <w:rFonts w:ascii="Arial" w:hAnsi="Arial" w:cs="Arial"/>
          <w:color w:val="000000"/>
          <w:sz w:val="24"/>
          <w:szCs w:val="24"/>
        </w:rPr>
        <w:t>227</w:t>
      </w:r>
      <w:r w:rsidR="00250386" w:rsidRPr="003932AE">
        <w:rPr>
          <w:rStyle w:val="Enfasigrassetto"/>
          <w:rFonts w:ascii="Arial" w:hAnsi="Arial" w:cs="Arial"/>
          <w:color w:val="000000"/>
          <w:sz w:val="24"/>
          <w:szCs w:val="24"/>
        </w:rPr>
        <w:t xml:space="preserve"> assistenti amministrativi</w:t>
      </w:r>
    </w:p>
    <w:p w:rsidR="00250386" w:rsidRPr="003932AE" w:rsidRDefault="003932AE" w:rsidP="003932AE">
      <w:pPr>
        <w:numPr>
          <w:ilvl w:val="0"/>
          <w:numId w:val="42"/>
        </w:numPr>
        <w:shd w:val="clear" w:color="auto" w:fill="FFFFFF"/>
        <w:autoSpaceDE/>
        <w:autoSpaceDN/>
        <w:ind w:left="79" w:hanging="357"/>
        <w:rPr>
          <w:rFonts w:ascii="Arial" w:hAnsi="Arial" w:cs="Arial"/>
          <w:color w:val="000000"/>
          <w:sz w:val="24"/>
          <w:szCs w:val="24"/>
        </w:rPr>
      </w:pPr>
      <w:r>
        <w:rPr>
          <w:rStyle w:val="Enfasigrassetto"/>
          <w:rFonts w:ascii="Arial" w:hAnsi="Arial" w:cs="Arial"/>
          <w:color w:val="000000"/>
          <w:sz w:val="24"/>
          <w:szCs w:val="24"/>
        </w:rPr>
        <w:t xml:space="preserve">93 </w:t>
      </w:r>
      <w:r w:rsidR="00250386" w:rsidRPr="003932AE">
        <w:rPr>
          <w:rStyle w:val="Enfasigrassetto"/>
          <w:rFonts w:ascii="Arial" w:hAnsi="Arial" w:cs="Arial"/>
          <w:color w:val="000000"/>
          <w:sz w:val="24"/>
          <w:szCs w:val="24"/>
        </w:rPr>
        <w:t xml:space="preserve"> assistenti tecnici</w:t>
      </w:r>
    </w:p>
    <w:p w:rsidR="00250386" w:rsidRPr="003932AE" w:rsidRDefault="003932AE" w:rsidP="003932AE">
      <w:pPr>
        <w:numPr>
          <w:ilvl w:val="0"/>
          <w:numId w:val="42"/>
        </w:numPr>
        <w:shd w:val="clear" w:color="auto" w:fill="FFFFFF"/>
        <w:autoSpaceDE/>
        <w:autoSpaceDN/>
        <w:ind w:left="79" w:hanging="357"/>
        <w:rPr>
          <w:rFonts w:ascii="Arial" w:hAnsi="Arial" w:cs="Arial"/>
          <w:color w:val="000000"/>
          <w:sz w:val="24"/>
          <w:szCs w:val="24"/>
        </w:rPr>
      </w:pPr>
      <w:r>
        <w:rPr>
          <w:rStyle w:val="Enfasigrassetto"/>
          <w:rFonts w:ascii="Arial" w:hAnsi="Arial" w:cs="Arial"/>
          <w:color w:val="000000"/>
          <w:sz w:val="24"/>
          <w:szCs w:val="24"/>
        </w:rPr>
        <w:t>290</w:t>
      </w:r>
      <w:r w:rsidR="00250386" w:rsidRPr="003932AE">
        <w:rPr>
          <w:rStyle w:val="Enfasigrassetto"/>
          <w:rFonts w:ascii="Arial" w:hAnsi="Arial" w:cs="Arial"/>
          <w:color w:val="000000"/>
          <w:sz w:val="24"/>
          <w:szCs w:val="24"/>
        </w:rPr>
        <w:t xml:space="preserve"> collaboratori scolastici</w:t>
      </w:r>
    </w:p>
    <w:p w:rsidR="00250386" w:rsidRPr="003932AE" w:rsidRDefault="003932AE" w:rsidP="003932AE">
      <w:pPr>
        <w:numPr>
          <w:ilvl w:val="0"/>
          <w:numId w:val="42"/>
        </w:numPr>
        <w:shd w:val="clear" w:color="auto" w:fill="FFFFFF"/>
        <w:autoSpaceDE/>
        <w:autoSpaceDN/>
        <w:ind w:left="79" w:hanging="357"/>
        <w:rPr>
          <w:rFonts w:ascii="Arial" w:hAnsi="Arial" w:cs="Arial"/>
          <w:color w:val="000000"/>
          <w:sz w:val="24"/>
          <w:szCs w:val="24"/>
        </w:rPr>
      </w:pPr>
      <w:r>
        <w:rPr>
          <w:rStyle w:val="Enfasigrassetto"/>
          <w:rFonts w:ascii="Arial" w:hAnsi="Arial" w:cs="Arial"/>
          <w:color w:val="000000"/>
          <w:sz w:val="24"/>
          <w:szCs w:val="24"/>
        </w:rPr>
        <w:t>3</w:t>
      </w:r>
      <w:r w:rsidR="00250386" w:rsidRPr="003932AE">
        <w:rPr>
          <w:rStyle w:val="Enfasigrassetto"/>
          <w:rFonts w:ascii="Arial" w:hAnsi="Arial" w:cs="Arial"/>
          <w:color w:val="000000"/>
          <w:sz w:val="24"/>
          <w:szCs w:val="24"/>
        </w:rPr>
        <w:t xml:space="preserve"> addetti alle aziende agrarie</w:t>
      </w:r>
      <w:r w:rsidR="00250386" w:rsidRPr="003932AE">
        <w:rPr>
          <w:rFonts w:ascii="Arial" w:hAnsi="Arial" w:cs="Arial"/>
          <w:color w:val="000000"/>
          <w:sz w:val="24"/>
          <w:szCs w:val="24"/>
        </w:rPr>
        <w:t>, </w:t>
      </w:r>
      <w:r>
        <w:rPr>
          <w:rStyle w:val="Enfasigrassetto"/>
          <w:rFonts w:ascii="Arial" w:hAnsi="Arial" w:cs="Arial"/>
          <w:color w:val="000000"/>
          <w:sz w:val="24"/>
          <w:szCs w:val="24"/>
        </w:rPr>
        <w:t>2</w:t>
      </w:r>
      <w:r w:rsidR="00250386" w:rsidRPr="003932AE">
        <w:rPr>
          <w:rStyle w:val="Enfasigrassetto"/>
          <w:rFonts w:ascii="Arial" w:hAnsi="Arial" w:cs="Arial"/>
          <w:color w:val="000000"/>
          <w:sz w:val="24"/>
          <w:szCs w:val="24"/>
        </w:rPr>
        <w:t xml:space="preserve"> infermieri</w:t>
      </w:r>
      <w:r w:rsidR="00250386" w:rsidRPr="003932AE">
        <w:rPr>
          <w:rFonts w:ascii="Arial" w:hAnsi="Arial" w:cs="Arial"/>
          <w:color w:val="000000"/>
          <w:sz w:val="24"/>
          <w:szCs w:val="24"/>
        </w:rPr>
        <w:t>, </w:t>
      </w:r>
      <w:r>
        <w:rPr>
          <w:rStyle w:val="Enfasigrassetto"/>
          <w:rFonts w:ascii="Arial" w:hAnsi="Arial" w:cs="Arial"/>
          <w:color w:val="000000"/>
          <w:sz w:val="24"/>
          <w:szCs w:val="24"/>
        </w:rPr>
        <w:t>12</w:t>
      </w:r>
      <w:r w:rsidR="00250386" w:rsidRPr="003932AE">
        <w:rPr>
          <w:rStyle w:val="Enfasigrassetto"/>
          <w:rFonts w:ascii="Arial" w:hAnsi="Arial" w:cs="Arial"/>
          <w:color w:val="000000"/>
          <w:sz w:val="24"/>
          <w:szCs w:val="24"/>
        </w:rPr>
        <w:t xml:space="preserve"> cuochi</w:t>
      </w:r>
      <w:r w:rsidR="00250386" w:rsidRPr="003932AE">
        <w:rPr>
          <w:rFonts w:ascii="Arial" w:hAnsi="Arial" w:cs="Arial"/>
          <w:color w:val="000000"/>
          <w:sz w:val="24"/>
          <w:szCs w:val="24"/>
        </w:rPr>
        <w:t>, </w:t>
      </w:r>
      <w:r>
        <w:rPr>
          <w:rStyle w:val="Enfasigrassetto"/>
          <w:rFonts w:ascii="Arial" w:hAnsi="Arial" w:cs="Arial"/>
          <w:color w:val="000000"/>
          <w:sz w:val="24"/>
          <w:szCs w:val="24"/>
        </w:rPr>
        <w:t xml:space="preserve">9 </w:t>
      </w:r>
      <w:r w:rsidR="00250386" w:rsidRPr="003932AE">
        <w:rPr>
          <w:rStyle w:val="Enfasigrassetto"/>
          <w:rFonts w:ascii="Arial" w:hAnsi="Arial" w:cs="Arial"/>
          <w:color w:val="000000"/>
          <w:sz w:val="24"/>
          <w:szCs w:val="24"/>
        </w:rPr>
        <w:t xml:space="preserve"> guardarobieri</w:t>
      </w:r>
      <w:r w:rsidR="00250386" w:rsidRPr="003932AE">
        <w:rPr>
          <w:rFonts w:ascii="Arial" w:hAnsi="Arial" w:cs="Arial"/>
          <w:color w:val="000000"/>
          <w:sz w:val="24"/>
          <w:szCs w:val="24"/>
        </w:rPr>
        <w:t>.</w:t>
      </w:r>
    </w:p>
    <w:p w:rsidR="00250386" w:rsidRDefault="00250386" w:rsidP="00DB294B">
      <w:pPr>
        <w:shd w:val="clear" w:color="auto" w:fill="FFFFFF"/>
        <w:jc w:val="both"/>
        <w:rPr>
          <w:rFonts w:ascii="Arial" w:hAnsi="Arial" w:cs="Arial"/>
          <w:sz w:val="24"/>
          <w:szCs w:val="24"/>
        </w:rPr>
      </w:pPr>
    </w:p>
    <w:p w:rsidR="003932AE" w:rsidRDefault="003932AE" w:rsidP="00DB294B">
      <w:pPr>
        <w:shd w:val="clear" w:color="auto" w:fill="FFFFFF"/>
        <w:jc w:val="both"/>
        <w:rPr>
          <w:rFonts w:ascii="Arial" w:hAnsi="Arial" w:cs="Arial"/>
          <w:sz w:val="24"/>
          <w:szCs w:val="24"/>
        </w:rPr>
      </w:pPr>
      <w:r>
        <w:rPr>
          <w:rFonts w:ascii="Arial" w:hAnsi="Arial" w:cs="Arial"/>
          <w:sz w:val="24"/>
          <w:szCs w:val="24"/>
        </w:rPr>
        <w:t>E’ ora che si proceda rapidamente a stabilire il contingente per le immissioni in ruolo in modo da garantire ad ogni scuola il suo organico di personale. Contemporaneamente occorrerà incrementare tale organico  per affrontare le situazioni di criticità più volte evidenziate</w:t>
      </w:r>
      <w:r w:rsidR="00184C30">
        <w:rPr>
          <w:rFonts w:ascii="Arial" w:hAnsi="Arial" w:cs="Arial"/>
          <w:sz w:val="24"/>
          <w:szCs w:val="24"/>
        </w:rPr>
        <w:t xml:space="preserve"> dalla FLC CGIL</w:t>
      </w:r>
      <w:r>
        <w:rPr>
          <w:rFonts w:ascii="Arial" w:hAnsi="Arial" w:cs="Arial"/>
          <w:sz w:val="24"/>
          <w:szCs w:val="24"/>
        </w:rPr>
        <w:t xml:space="preserve">. Ciò potrà avvenire </w:t>
      </w:r>
      <w:r w:rsidR="00184C30">
        <w:rPr>
          <w:rFonts w:ascii="Arial" w:hAnsi="Arial" w:cs="Arial"/>
          <w:sz w:val="24"/>
          <w:szCs w:val="24"/>
        </w:rPr>
        <w:t>trasforma</w:t>
      </w:r>
      <w:r>
        <w:rPr>
          <w:rFonts w:ascii="Arial" w:hAnsi="Arial" w:cs="Arial"/>
          <w:sz w:val="24"/>
          <w:szCs w:val="24"/>
        </w:rPr>
        <w:t>ndo l’organico COVID in organico di fatto</w:t>
      </w:r>
      <w:r w:rsidR="00184C30">
        <w:rPr>
          <w:rFonts w:ascii="Arial" w:hAnsi="Arial" w:cs="Arial"/>
          <w:sz w:val="24"/>
          <w:szCs w:val="24"/>
        </w:rPr>
        <w:t xml:space="preserve">, disponibile per le supplenze annuali. </w:t>
      </w:r>
    </w:p>
    <w:p w:rsidR="003932AE" w:rsidRDefault="003932AE" w:rsidP="00DB294B">
      <w:pPr>
        <w:shd w:val="clear" w:color="auto" w:fill="FFFFFF"/>
        <w:jc w:val="both"/>
        <w:rPr>
          <w:rFonts w:ascii="Arial" w:hAnsi="Arial" w:cs="Arial"/>
          <w:sz w:val="24"/>
          <w:szCs w:val="24"/>
        </w:rPr>
      </w:pPr>
      <w:r>
        <w:rPr>
          <w:rFonts w:ascii="Arial" w:hAnsi="Arial" w:cs="Arial"/>
          <w:sz w:val="24"/>
          <w:szCs w:val="24"/>
        </w:rPr>
        <w:t xml:space="preserve">In questo modo potranno iniziare a prendere forma gli impegni assunti nel Piano scuola sottoscritto tra OO. SS. </w:t>
      </w:r>
      <w:r w:rsidR="00184C30">
        <w:rPr>
          <w:rFonts w:ascii="Arial" w:hAnsi="Arial" w:cs="Arial"/>
          <w:sz w:val="24"/>
          <w:szCs w:val="24"/>
        </w:rPr>
        <w:t>e</w:t>
      </w:r>
      <w:r>
        <w:rPr>
          <w:rFonts w:ascii="Arial" w:hAnsi="Arial" w:cs="Arial"/>
          <w:sz w:val="24"/>
          <w:szCs w:val="24"/>
        </w:rPr>
        <w:t xml:space="preserve"> ministro dell’</w:t>
      </w:r>
      <w:r w:rsidR="00184C30">
        <w:rPr>
          <w:rFonts w:ascii="Arial" w:hAnsi="Arial" w:cs="Arial"/>
          <w:sz w:val="24"/>
          <w:szCs w:val="24"/>
        </w:rPr>
        <w:t>istruzione che finora è rimasto solo sulla carta.</w:t>
      </w:r>
    </w:p>
    <w:p w:rsidR="003932AE" w:rsidRDefault="003932AE" w:rsidP="00DB294B">
      <w:pPr>
        <w:shd w:val="clear" w:color="auto" w:fill="FFFFFF"/>
        <w:jc w:val="both"/>
        <w:rPr>
          <w:rFonts w:ascii="Arial" w:hAnsi="Arial" w:cs="Arial"/>
          <w:sz w:val="24"/>
          <w:szCs w:val="24"/>
        </w:rPr>
      </w:pPr>
    </w:p>
    <w:p w:rsidR="003932AE" w:rsidRPr="003932AE" w:rsidRDefault="003932AE" w:rsidP="00DB294B">
      <w:pPr>
        <w:shd w:val="clear" w:color="auto" w:fill="FFFFFF"/>
        <w:jc w:val="both"/>
        <w:rPr>
          <w:rFonts w:ascii="Arial" w:hAnsi="Arial" w:cs="Arial"/>
          <w:sz w:val="24"/>
          <w:szCs w:val="24"/>
        </w:rPr>
      </w:pPr>
      <w:r>
        <w:rPr>
          <w:rFonts w:ascii="Arial" w:hAnsi="Arial" w:cs="Arial"/>
          <w:sz w:val="24"/>
          <w:szCs w:val="24"/>
        </w:rPr>
        <w:t>Di seguito la tabella dettagliata dei posti disponibili in regione.</w:t>
      </w:r>
    </w:p>
    <w:p w:rsidR="00250386" w:rsidRPr="003932AE" w:rsidRDefault="00250386" w:rsidP="00DB294B">
      <w:pPr>
        <w:shd w:val="clear" w:color="auto" w:fill="FFFFFF"/>
        <w:jc w:val="both"/>
        <w:rPr>
          <w:rFonts w:ascii="Arial" w:hAnsi="Arial" w:cs="Arial"/>
          <w:sz w:val="24"/>
          <w:szCs w:val="24"/>
        </w:rPr>
      </w:pPr>
    </w:p>
    <w:p w:rsidR="00250386" w:rsidRPr="003932AE" w:rsidRDefault="00250386" w:rsidP="00250386">
      <w:pPr>
        <w:pStyle w:val="NormaleWeb"/>
        <w:shd w:val="clear" w:color="auto" w:fill="FFFFFF"/>
        <w:jc w:val="center"/>
        <w:rPr>
          <w:rFonts w:ascii="Arial" w:hAnsi="Arial" w:cs="Arial"/>
          <w:color w:val="222222"/>
        </w:rPr>
      </w:pPr>
      <w:r w:rsidRPr="003932AE">
        <w:rPr>
          <w:rFonts w:ascii="Arial" w:hAnsi="Arial" w:cs="Arial"/>
          <w:b/>
          <w:bCs/>
          <w:color w:val="222222"/>
        </w:rPr>
        <w:t>ATA</w:t>
      </w:r>
      <w:r w:rsidR="00DF023C" w:rsidRPr="003932AE">
        <w:rPr>
          <w:rFonts w:ascii="Arial" w:hAnsi="Arial" w:cs="Arial"/>
          <w:b/>
          <w:bCs/>
          <w:color w:val="222222"/>
        </w:rPr>
        <w:t xml:space="preserve">: </w:t>
      </w:r>
      <w:r w:rsidRPr="003932AE">
        <w:rPr>
          <w:rFonts w:ascii="Arial" w:hAnsi="Arial" w:cs="Arial"/>
          <w:b/>
          <w:bCs/>
          <w:color w:val="222222"/>
        </w:rPr>
        <w:t> POSTI LIBERI  DOPO I TRASFERIMENTI IN ABRUZZO </w:t>
      </w:r>
      <w:r w:rsidRPr="003932AE">
        <w:rPr>
          <w:rFonts w:ascii="Arial" w:hAnsi="Arial" w:cs="Arial"/>
          <w:color w:val="222222"/>
        </w:rPr>
        <w:br/>
        <w:t xml:space="preserve">  AA - ASSISTENTE AMMINISTRATIVO AT - ASSISTENTE TECNICO CO - CUOCO CR - </w:t>
      </w:r>
      <w:proofErr w:type="spellStart"/>
      <w:r w:rsidRPr="003932AE">
        <w:rPr>
          <w:rFonts w:ascii="Arial" w:hAnsi="Arial" w:cs="Arial"/>
          <w:color w:val="222222"/>
        </w:rPr>
        <w:t>COLL</w:t>
      </w:r>
      <w:proofErr w:type="spellEnd"/>
      <w:r w:rsidRPr="003932AE">
        <w:rPr>
          <w:rFonts w:ascii="Arial" w:hAnsi="Arial" w:cs="Arial"/>
          <w:color w:val="222222"/>
        </w:rPr>
        <w:t xml:space="preserve">. SCOL. TECN. (A. </w:t>
      </w:r>
      <w:proofErr w:type="spellStart"/>
      <w:r w:rsidRPr="003932AE">
        <w:rPr>
          <w:rFonts w:ascii="Arial" w:hAnsi="Arial" w:cs="Arial"/>
          <w:color w:val="222222"/>
        </w:rPr>
        <w:t>AZ</w:t>
      </w:r>
      <w:proofErr w:type="spellEnd"/>
      <w:r w:rsidRPr="003932AE">
        <w:rPr>
          <w:rFonts w:ascii="Arial" w:hAnsi="Arial" w:cs="Arial"/>
          <w:color w:val="222222"/>
        </w:rPr>
        <w:t xml:space="preserve">. </w:t>
      </w:r>
      <w:proofErr w:type="spellStart"/>
      <w:r w:rsidRPr="003932AE">
        <w:rPr>
          <w:rFonts w:ascii="Arial" w:hAnsi="Arial" w:cs="Arial"/>
          <w:color w:val="222222"/>
        </w:rPr>
        <w:t>AG</w:t>
      </w:r>
      <w:proofErr w:type="spellEnd"/>
      <w:r w:rsidRPr="003932AE">
        <w:rPr>
          <w:rFonts w:ascii="Arial" w:hAnsi="Arial" w:cs="Arial"/>
          <w:color w:val="222222"/>
        </w:rPr>
        <w:t xml:space="preserve">.) CS - COLLABORATORE SCOLASTICO DM - DIRETTORE SERVIZI </w:t>
      </w:r>
      <w:proofErr w:type="spellStart"/>
      <w:r w:rsidRPr="003932AE">
        <w:rPr>
          <w:rFonts w:ascii="Arial" w:hAnsi="Arial" w:cs="Arial"/>
          <w:color w:val="222222"/>
        </w:rPr>
        <w:t>GEN</w:t>
      </w:r>
      <w:proofErr w:type="spellEnd"/>
      <w:r w:rsidRPr="003932AE">
        <w:rPr>
          <w:rFonts w:ascii="Arial" w:hAnsi="Arial" w:cs="Arial"/>
          <w:color w:val="222222"/>
        </w:rPr>
        <w:t xml:space="preserve">. E </w:t>
      </w:r>
      <w:proofErr w:type="spellStart"/>
      <w:r w:rsidRPr="003932AE">
        <w:rPr>
          <w:rFonts w:ascii="Arial" w:hAnsi="Arial" w:cs="Arial"/>
          <w:color w:val="222222"/>
        </w:rPr>
        <w:t>AMM</w:t>
      </w:r>
      <w:proofErr w:type="spellEnd"/>
      <w:r w:rsidRPr="003932AE">
        <w:rPr>
          <w:rFonts w:ascii="Arial" w:hAnsi="Arial" w:cs="Arial"/>
          <w:color w:val="222222"/>
        </w:rPr>
        <w:t>. GA - GUARDAROBIERE IF - INFERMIERE</w:t>
      </w:r>
    </w:p>
    <w:p w:rsidR="00250386" w:rsidRPr="003932AE" w:rsidRDefault="00250386" w:rsidP="00250386">
      <w:pPr>
        <w:pStyle w:val="NormaleWeb"/>
        <w:shd w:val="clear" w:color="auto" w:fill="FFFFFF"/>
        <w:rPr>
          <w:rFonts w:ascii="Arial" w:hAnsi="Arial" w:cs="Arial"/>
          <w:color w:val="222222"/>
        </w:rPr>
      </w:pPr>
      <w:r w:rsidRPr="003932AE">
        <w:rPr>
          <w:rFonts w:ascii="Arial" w:hAnsi="Arial" w:cs="Arial"/>
          <w:color w:val="222222"/>
        </w:rPr>
        <w:t xml:space="preserve">          </w:t>
      </w:r>
      <w:r w:rsidR="00DF023C" w:rsidRPr="003932AE">
        <w:rPr>
          <w:rFonts w:ascii="Arial" w:hAnsi="Arial" w:cs="Arial"/>
          <w:color w:val="222222"/>
        </w:rPr>
        <w:t xml:space="preserve"> </w:t>
      </w:r>
      <w:r w:rsidRPr="003932AE">
        <w:rPr>
          <w:rFonts w:ascii="Arial" w:hAnsi="Arial" w:cs="Arial"/>
          <w:color w:val="222222"/>
        </w:rPr>
        <w:t xml:space="preserve"> AA    </w:t>
      </w:r>
      <w:r w:rsidR="00DF023C" w:rsidRPr="003932AE">
        <w:rPr>
          <w:rFonts w:ascii="Arial" w:hAnsi="Arial" w:cs="Arial"/>
          <w:color w:val="222222"/>
        </w:rPr>
        <w:t xml:space="preserve">      </w:t>
      </w:r>
      <w:r w:rsidRPr="003932AE">
        <w:rPr>
          <w:rFonts w:ascii="Arial" w:hAnsi="Arial" w:cs="Arial"/>
          <w:color w:val="222222"/>
        </w:rPr>
        <w:t xml:space="preserve">AT    </w:t>
      </w:r>
      <w:r w:rsidR="003932AE">
        <w:rPr>
          <w:rFonts w:ascii="Arial" w:hAnsi="Arial" w:cs="Arial"/>
          <w:color w:val="222222"/>
        </w:rPr>
        <w:t xml:space="preserve">  </w:t>
      </w:r>
      <w:r w:rsidRPr="003932AE">
        <w:rPr>
          <w:rFonts w:ascii="Arial" w:hAnsi="Arial" w:cs="Arial"/>
          <w:color w:val="222222"/>
        </w:rPr>
        <w:t>C</w:t>
      </w:r>
      <w:r w:rsidR="003932AE">
        <w:rPr>
          <w:rFonts w:ascii="Arial" w:hAnsi="Arial" w:cs="Arial"/>
          <w:color w:val="222222"/>
        </w:rPr>
        <w:t>O</w:t>
      </w:r>
      <w:r w:rsidRPr="003932AE">
        <w:rPr>
          <w:rFonts w:ascii="Arial" w:hAnsi="Arial" w:cs="Arial"/>
          <w:color w:val="222222"/>
        </w:rPr>
        <w:t> </w:t>
      </w:r>
      <w:r w:rsidR="003932AE">
        <w:rPr>
          <w:rFonts w:ascii="Arial" w:hAnsi="Arial" w:cs="Arial"/>
          <w:color w:val="222222"/>
        </w:rPr>
        <w:t xml:space="preserve">     AAA</w:t>
      </w:r>
      <w:r w:rsidRPr="003932AE">
        <w:rPr>
          <w:rFonts w:ascii="Arial" w:hAnsi="Arial" w:cs="Arial"/>
          <w:color w:val="222222"/>
        </w:rPr>
        <w:t>   </w:t>
      </w:r>
      <w:r w:rsidR="003932AE">
        <w:rPr>
          <w:rFonts w:ascii="Arial" w:hAnsi="Arial" w:cs="Arial"/>
          <w:color w:val="222222"/>
        </w:rPr>
        <w:t xml:space="preserve"> </w:t>
      </w:r>
      <w:r w:rsidRPr="003932AE">
        <w:rPr>
          <w:rFonts w:ascii="Arial" w:hAnsi="Arial" w:cs="Arial"/>
          <w:color w:val="222222"/>
        </w:rPr>
        <w:t>CS   </w:t>
      </w:r>
      <w:r w:rsidR="00DF023C" w:rsidRPr="003932AE">
        <w:rPr>
          <w:rFonts w:ascii="Arial" w:hAnsi="Arial" w:cs="Arial"/>
          <w:color w:val="222222"/>
        </w:rPr>
        <w:t xml:space="preserve">   </w:t>
      </w:r>
      <w:r w:rsidRPr="003932AE">
        <w:rPr>
          <w:rFonts w:ascii="Arial" w:hAnsi="Arial" w:cs="Arial"/>
          <w:color w:val="222222"/>
        </w:rPr>
        <w:t> </w:t>
      </w:r>
      <w:r w:rsidR="00DF023C" w:rsidRPr="003932AE">
        <w:rPr>
          <w:rFonts w:ascii="Arial" w:hAnsi="Arial" w:cs="Arial"/>
          <w:color w:val="222222"/>
        </w:rPr>
        <w:t>DM</w:t>
      </w:r>
      <w:r w:rsidRPr="003932AE">
        <w:rPr>
          <w:rFonts w:ascii="Arial" w:hAnsi="Arial" w:cs="Arial"/>
          <w:color w:val="222222"/>
        </w:rPr>
        <w:t xml:space="preserve">  </w:t>
      </w:r>
      <w:r w:rsidR="00DF023C" w:rsidRPr="003932AE">
        <w:rPr>
          <w:rFonts w:ascii="Arial" w:hAnsi="Arial" w:cs="Arial"/>
          <w:color w:val="222222"/>
        </w:rPr>
        <w:t xml:space="preserve">     GA             IF     </w:t>
      </w:r>
      <w:r w:rsidRPr="003932AE">
        <w:rPr>
          <w:rFonts w:ascii="Arial" w:hAnsi="Arial" w:cs="Arial"/>
          <w:color w:val="222222"/>
        </w:rPr>
        <w:t xml:space="preserve">  TOTALE</w:t>
      </w:r>
    </w:p>
    <w:p w:rsidR="00250386" w:rsidRPr="003932AE" w:rsidRDefault="00250386" w:rsidP="00250386">
      <w:pPr>
        <w:pStyle w:val="NormaleWeb"/>
        <w:shd w:val="clear" w:color="auto" w:fill="FFFFFF"/>
        <w:rPr>
          <w:rFonts w:ascii="Arial" w:hAnsi="Arial" w:cs="Arial"/>
          <w:color w:val="222222"/>
        </w:rPr>
      </w:pPr>
      <w:r w:rsidRPr="003932AE">
        <w:rPr>
          <w:rFonts w:ascii="Arial" w:hAnsi="Arial" w:cs="Arial"/>
          <w:color w:val="222222"/>
        </w:rPr>
        <w:t>Chieti     </w:t>
      </w:r>
      <w:r w:rsidR="00DF023C" w:rsidRPr="003932AE">
        <w:rPr>
          <w:rFonts w:ascii="Arial" w:hAnsi="Arial" w:cs="Arial"/>
          <w:color w:val="222222"/>
        </w:rPr>
        <w:t xml:space="preserve">      </w:t>
      </w:r>
      <w:r w:rsidRPr="003932AE">
        <w:rPr>
          <w:rFonts w:ascii="Arial" w:hAnsi="Arial" w:cs="Arial"/>
          <w:color w:val="222222"/>
        </w:rPr>
        <w:t>69 </w:t>
      </w:r>
      <w:r w:rsidR="00DF023C" w:rsidRPr="003932AE">
        <w:rPr>
          <w:rFonts w:ascii="Arial" w:hAnsi="Arial" w:cs="Arial"/>
          <w:color w:val="222222"/>
        </w:rPr>
        <w:t xml:space="preserve">      </w:t>
      </w:r>
      <w:r w:rsidRPr="003932AE">
        <w:rPr>
          <w:rFonts w:ascii="Arial" w:hAnsi="Arial" w:cs="Arial"/>
          <w:color w:val="222222"/>
        </w:rPr>
        <w:t xml:space="preserve"> 35    5   </w:t>
      </w:r>
      <w:r w:rsidR="00D103DD" w:rsidRPr="003932AE">
        <w:rPr>
          <w:rFonts w:ascii="Arial" w:hAnsi="Arial" w:cs="Arial"/>
          <w:color w:val="222222"/>
        </w:rPr>
        <w:t xml:space="preserve"> </w:t>
      </w:r>
      <w:r w:rsidRPr="003932AE">
        <w:rPr>
          <w:rFonts w:ascii="Arial" w:hAnsi="Arial" w:cs="Arial"/>
          <w:color w:val="222222"/>
        </w:rPr>
        <w:t> </w:t>
      </w:r>
      <w:r w:rsidR="003932AE">
        <w:rPr>
          <w:rFonts w:ascii="Arial" w:hAnsi="Arial" w:cs="Arial"/>
          <w:color w:val="222222"/>
        </w:rPr>
        <w:t xml:space="preserve"> </w:t>
      </w:r>
      <w:r w:rsidRPr="003932AE">
        <w:rPr>
          <w:rFonts w:ascii="Arial" w:hAnsi="Arial" w:cs="Arial"/>
          <w:color w:val="222222"/>
        </w:rPr>
        <w:t xml:space="preserve">1          124       10         4             1            </w:t>
      </w:r>
      <w:r w:rsidR="00DF023C" w:rsidRPr="003932AE">
        <w:rPr>
          <w:rFonts w:ascii="Arial" w:hAnsi="Arial" w:cs="Arial"/>
          <w:color w:val="222222"/>
        </w:rPr>
        <w:t xml:space="preserve">  </w:t>
      </w:r>
      <w:r w:rsidRPr="003932AE">
        <w:rPr>
          <w:rFonts w:ascii="Arial" w:hAnsi="Arial" w:cs="Arial"/>
          <w:color w:val="222222"/>
        </w:rPr>
        <w:t>249 </w:t>
      </w:r>
    </w:p>
    <w:p w:rsidR="00250386" w:rsidRPr="003932AE" w:rsidRDefault="00250386" w:rsidP="00250386">
      <w:pPr>
        <w:pStyle w:val="NormaleWeb"/>
        <w:shd w:val="clear" w:color="auto" w:fill="FFFFFF"/>
        <w:rPr>
          <w:rFonts w:ascii="Arial" w:hAnsi="Arial" w:cs="Arial"/>
          <w:color w:val="222222"/>
        </w:rPr>
      </w:pPr>
      <w:r w:rsidRPr="003932AE">
        <w:rPr>
          <w:rFonts w:ascii="Arial" w:hAnsi="Arial" w:cs="Arial"/>
          <w:color w:val="222222"/>
        </w:rPr>
        <w:t>L'Aquila </w:t>
      </w:r>
      <w:r w:rsidR="00DF023C" w:rsidRPr="003932AE">
        <w:rPr>
          <w:rFonts w:ascii="Arial" w:hAnsi="Arial" w:cs="Arial"/>
          <w:color w:val="222222"/>
        </w:rPr>
        <w:t xml:space="preserve">     </w:t>
      </w:r>
      <w:r w:rsidRPr="003932AE">
        <w:rPr>
          <w:rFonts w:ascii="Arial" w:hAnsi="Arial" w:cs="Arial"/>
          <w:color w:val="222222"/>
        </w:rPr>
        <w:t xml:space="preserve"> 54 </w:t>
      </w:r>
      <w:r w:rsidR="00DF023C" w:rsidRPr="003932AE">
        <w:rPr>
          <w:rFonts w:ascii="Arial" w:hAnsi="Arial" w:cs="Arial"/>
          <w:color w:val="222222"/>
        </w:rPr>
        <w:t xml:space="preserve">       </w:t>
      </w:r>
      <w:r w:rsidRPr="003932AE">
        <w:rPr>
          <w:rFonts w:ascii="Arial" w:hAnsi="Arial" w:cs="Arial"/>
          <w:color w:val="222222"/>
        </w:rPr>
        <w:t>29      2     1          37        7       </w:t>
      </w:r>
      <w:r w:rsidR="00DF023C" w:rsidRPr="003932AE">
        <w:rPr>
          <w:rFonts w:ascii="Arial" w:hAnsi="Arial" w:cs="Arial"/>
          <w:color w:val="222222"/>
        </w:rPr>
        <w:t xml:space="preserve">  </w:t>
      </w:r>
      <w:r w:rsidRPr="003932AE">
        <w:rPr>
          <w:rFonts w:ascii="Arial" w:hAnsi="Arial" w:cs="Arial"/>
          <w:color w:val="222222"/>
        </w:rPr>
        <w:t xml:space="preserve"> 4       </w:t>
      </w:r>
      <w:r w:rsidR="00DF023C" w:rsidRPr="003932AE">
        <w:rPr>
          <w:rFonts w:ascii="Arial" w:hAnsi="Arial" w:cs="Arial"/>
          <w:color w:val="222222"/>
        </w:rPr>
        <w:t xml:space="preserve">  </w:t>
      </w:r>
      <w:r w:rsidRPr="003932AE">
        <w:rPr>
          <w:rFonts w:ascii="Arial" w:hAnsi="Arial" w:cs="Arial"/>
          <w:color w:val="222222"/>
        </w:rPr>
        <w:t xml:space="preserve">     1      </w:t>
      </w:r>
      <w:r w:rsidR="00DF023C" w:rsidRPr="003932AE">
        <w:rPr>
          <w:rFonts w:ascii="Arial" w:hAnsi="Arial" w:cs="Arial"/>
          <w:color w:val="222222"/>
        </w:rPr>
        <w:t xml:space="preserve">   </w:t>
      </w:r>
      <w:r w:rsidRPr="003932AE">
        <w:rPr>
          <w:rFonts w:ascii="Arial" w:hAnsi="Arial" w:cs="Arial"/>
          <w:color w:val="222222"/>
        </w:rPr>
        <w:t>     135 </w:t>
      </w:r>
    </w:p>
    <w:p w:rsidR="00250386" w:rsidRPr="003932AE" w:rsidRDefault="00250386" w:rsidP="00250386">
      <w:pPr>
        <w:pStyle w:val="NormaleWeb"/>
        <w:shd w:val="clear" w:color="auto" w:fill="FFFFFF"/>
        <w:rPr>
          <w:rFonts w:ascii="Arial" w:hAnsi="Arial" w:cs="Arial"/>
          <w:color w:val="222222"/>
        </w:rPr>
      </w:pPr>
      <w:r w:rsidRPr="003932AE">
        <w:rPr>
          <w:rFonts w:ascii="Arial" w:hAnsi="Arial" w:cs="Arial"/>
          <w:color w:val="222222"/>
        </w:rPr>
        <w:t xml:space="preserve">Pescara </w:t>
      </w:r>
      <w:r w:rsidR="00DF023C" w:rsidRPr="003932AE">
        <w:rPr>
          <w:rFonts w:ascii="Arial" w:hAnsi="Arial" w:cs="Arial"/>
          <w:color w:val="222222"/>
        </w:rPr>
        <w:t xml:space="preserve">      </w:t>
      </w:r>
      <w:r w:rsidRPr="003932AE">
        <w:rPr>
          <w:rFonts w:ascii="Arial" w:hAnsi="Arial" w:cs="Arial"/>
          <w:color w:val="222222"/>
        </w:rPr>
        <w:t xml:space="preserve">61 </w:t>
      </w:r>
      <w:r w:rsidR="00DF023C" w:rsidRPr="003932AE">
        <w:rPr>
          <w:rFonts w:ascii="Arial" w:hAnsi="Arial" w:cs="Arial"/>
          <w:color w:val="222222"/>
        </w:rPr>
        <w:t xml:space="preserve">      </w:t>
      </w:r>
      <w:r w:rsidRPr="003932AE">
        <w:rPr>
          <w:rFonts w:ascii="Arial" w:hAnsi="Arial" w:cs="Arial"/>
          <w:color w:val="222222"/>
        </w:rPr>
        <w:t>12      3       0        98        11     </w:t>
      </w:r>
      <w:r w:rsidR="00DF023C" w:rsidRPr="003932AE">
        <w:rPr>
          <w:rFonts w:ascii="Arial" w:hAnsi="Arial" w:cs="Arial"/>
          <w:color w:val="222222"/>
        </w:rPr>
        <w:t xml:space="preserve">   </w:t>
      </w:r>
      <w:r w:rsidR="00D103DD" w:rsidRPr="003932AE">
        <w:rPr>
          <w:rFonts w:ascii="Arial" w:hAnsi="Arial" w:cs="Arial"/>
          <w:color w:val="222222"/>
        </w:rPr>
        <w:t xml:space="preserve"> 0              </w:t>
      </w:r>
      <w:r w:rsidRPr="003932AE">
        <w:rPr>
          <w:rFonts w:ascii="Arial" w:hAnsi="Arial" w:cs="Arial"/>
          <w:color w:val="222222"/>
        </w:rPr>
        <w:t>0             185</w:t>
      </w:r>
    </w:p>
    <w:p w:rsidR="00250386" w:rsidRPr="003932AE" w:rsidRDefault="00250386" w:rsidP="00250386">
      <w:pPr>
        <w:pStyle w:val="NormaleWeb"/>
        <w:shd w:val="clear" w:color="auto" w:fill="FFFFFF"/>
        <w:rPr>
          <w:rFonts w:ascii="Arial" w:hAnsi="Arial" w:cs="Arial"/>
          <w:color w:val="222222"/>
        </w:rPr>
      </w:pPr>
      <w:r w:rsidRPr="003932AE">
        <w:rPr>
          <w:rFonts w:ascii="Arial" w:hAnsi="Arial" w:cs="Arial"/>
          <w:b/>
          <w:bCs/>
          <w:color w:val="222222"/>
        </w:rPr>
        <w:t xml:space="preserve"> Teramo </w:t>
      </w:r>
      <w:r w:rsidR="00DF023C" w:rsidRPr="003932AE">
        <w:rPr>
          <w:rFonts w:ascii="Arial" w:hAnsi="Arial" w:cs="Arial"/>
          <w:b/>
          <w:bCs/>
          <w:color w:val="222222"/>
        </w:rPr>
        <w:t xml:space="preserve">     </w:t>
      </w:r>
      <w:r w:rsidRPr="003932AE">
        <w:rPr>
          <w:rFonts w:ascii="Arial" w:hAnsi="Arial" w:cs="Arial"/>
          <w:b/>
          <w:bCs/>
          <w:color w:val="222222"/>
        </w:rPr>
        <w:t xml:space="preserve">43 </w:t>
      </w:r>
      <w:r w:rsidR="00DF023C" w:rsidRPr="003932AE">
        <w:rPr>
          <w:rFonts w:ascii="Arial" w:hAnsi="Arial" w:cs="Arial"/>
          <w:b/>
          <w:bCs/>
          <w:color w:val="222222"/>
        </w:rPr>
        <w:t xml:space="preserve">      </w:t>
      </w:r>
      <w:r w:rsidRPr="003932AE">
        <w:rPr>
          <w:rFonts w:ascii="Arial" w:hAnsi="Arial" w:cs="Arial"/>
          <w:b/>
          <w:bCs/>
          <w:color w:val="222222"/>
        </w:rPr>
        <w:t>17   </w:t>
      </w:r>
      <w:r w:rsidR="00DF023C" w:rsidRPr="003932AE">
        <w:rPr>
          <w:rFonts w:ascii="Arial" w:hAnsi="Arial" w:cs="Arial"/>
          <w:b/>
          <w:bCs/>
          <w:color w:val="222222"/>
        </w:rPr>
        <w:t xml:space="preserve">   2       1        </w:t>
      </w:r>
      <w:r w:rsidRPr="003932AE">
        <w:rPr>
          <w:rFonts w:ascii="Arial" w:hAnsi="Arial" w:cs="Arial"/>
          <w:b/>
          <w:bCs/>
          <w:color w:val="222222"/>
        </w:rPr>
        <w:t> 31       13   </w:t>
      </w:r>
      <w:r w:rsidR="00DF023C" w:rsidRPr="003932AE">
        <w:rPr>
          <w:rFonts w:ascii="Arial" w:hAnsi="Arial" w:cs="Arial"/>
          <w:b/>
          <w:bCs/>
          <w:color w:val="222222"/>
        </w:rPr>
        <w:t xml:space="preserve">   </w:t>
      </w:r>
      <w:r w:rsidRPr="003932AE">
        <w:rPr>
          <w:rFonts w:ascii="Arial" w:hAnsi="Arial" w:cs="Arial"/>
          <w:b/>
          <w:bCs/>
          <w:color w:val="222222"/>
        </w:rPr>
        <w:t xml:space="preserve">  1                0            </w:t>
      </w:r>
      <w:r w:rsidR="00DF023C" w:rsidRPr="003932AE">
        <w:rPr>
          <w:rFonts w:ascii="Arial" w:hAnsi="Arial" w:cs="Arial"/>
          <w:b/>
          <w:bCs/>
          <w:color w:val="222222"/>
        </w:rPr>
        <w:t xml:space="preserve"> </w:t>
      </w:r>
      <w:r w:rsidRPr="003932AE">
        <w:rPr>
          <w:rFonts w:ascii="Arial" w:hAnsi="Arial" w:cs="Arial"/>
          <w:b/>
          <w:bCs/>
          <w:color w:val="222222"/>
        </w:rPr>
        <w:t> 108 </w:t>
      </w:r>
    </w:p>
    <w:p w:rsidR="00250386" w:rsidRPr="003932AE" w:rsidRDefault="00250386" w:rsidP="00250386">
      <w:pPr>
        <w:pStyle w:val="NormaleWeb"/>
        <w:shd w:val="clear" w:color="auto" w:fill="FFFFFF"/>
        <w:rPr>
          <w:rFonts w:ascii="Arial" w:hAnsi="Arial" w:cs="Arial"/>
          <w:color w:val="222222"/>
        </w:rPr>
      </w:pPr>
      <w:r w:rsidRPr="003932AE">
        <w:rPr>
          <w:rFonts w:ascii="Arial" w:hAnsi="Arial" w:cs="Arial"/>
          <w:b/>
          <w:bCs/>
          <w:color w:val="222222"/>
        </w:rPr>
        <w:t>Totale   </w:t>
      </w:r>
      <w:r w:rsidR="00DF023C" w:rsidRPr="003932AE">
        <w:rPr>
          <w:rFonts w:ascii="Arial" w:hAnsi="Arial" w:cs="Arial"/>
          <w:b/>
          <w:bCs/>
          <w:color w:val="222222"/>
        </w:rPr>
        <w:t xml:space="preserve">   </w:t>
      </w:r>
      <w:r w:rsidRPr="003932AE">
        <w:rPr>
          <w:rFonts w:ascii="Arial" w:hAnsi="Arial" w:cs="Arial"/>
          <w:b/>
          <w:bCs/>
          <w:color w:val="222222"/>
        </w:rPr>
        <w:t xml:space="preserve">  227 </w:t>
      </w:r>
      <w:r w:rsidR="00DF023C" w:rsidRPr="003932AE">
        <w:rPr>
          <w:rFonts w:ascii="Arial" w:hAnsi="Arial" w:cs="Arial"/>
          <w:b/>
          <w:bCs/>
          <w:color w:val="222222"/>
        </w:rPr>
        <w:t xml:space="preserve">       </w:t>
      </w:r>
      <w:r w:rsidRPr="003932AE">
        <w:rPr>
          <w:rFonts w:ascii="Arial" w:hAnsi="Arial" w:cs="Arial"/>
          <w:b/>
          <w:bCs/>
          <w:color w:val="222222"/>
        </w:rPr>
        <w:t xml:space="preserve">93 </w:t>
      </w:r>
      <w:r w:rsidR="00DF023C" w:rsidRPr="003932AE">
        <w:rPr>
          <w:rFonts w:ascii="Arial" w:hAnsi="Arial" w:cs="Arial"/>
          <w:b/>
          <w:bCs/>
          <w:color w:val="222222"/>
        </w:rPr>
        <w:t xml:space="preserve">  </w:t>
      </w:r>
      <w:r w:rsidRPr="003932AE">
        <w:rPr>
          <w:rFonts w:ascii="Arial" w:hAnsi="Arial" w:cs="Arial"/>
          <w:b/>
          <w:bCs/>
          <w:color w:val="222222"/>
        </w:rPr>
        <w:t xml:space="preserve">12    </w:t>
      </w:r>
      <w:r w:rsidR="00DF023C" w:rsidRPr="003932AE">
        <w:rPr>
          <w:rFonts w:ascii="Arial" w:hAnsi="Arial" w:cs="Arial"/>
          <w:b/>
          <w:bCs/>
          <w:color w:val="222222"/>
        </w:rPr>
        <w:t xml:space="preserve"> </w:t>
      </w:r>
      <w:r w:rsidRPr="003932AE">
        <w:rPr>
          <w:rFonts w:ascii="Arial" w:hAnsi="Arial" w:cs="Arial"/>
          <w:b/>
          <w:bCs/>
          <w:color w:val="222222"/>
        </w:rPr>
        <w:t xml:space="preserve"> 3         290       41    </w:t>
      </w:r>
      <w:r w:rsidR="00DF023C" w:rsidRPr="003932AE">
        <w:rPr>
          <w:rFonts w:ascii="Arial" w:hAnsi="Arial" w:cs="Arial"/>
          <w:b/>
          <w:bCs/>
          <w:color w:val="222222"/>
        </w:rPr>
        <w:t xml:space="preserve"> </w:t>
      </w:r>
      <w:r w:rsidRPr="003932AE">
        <w:rPr>
          <w:rFonts w:ascii="Arial" w:hAnsi="Arial" w:cs="Arial"/>
          <w:b/>
          <w:bCs/>
          <w:color w:val="222222"/>
        </w:rPr>
        <w:t>  9               2             </w:t>
      </w:r>
      <w:r w:rsidR="00DF023C" w:rsidRPr="003932AE">
        <w:rPr>
          <w:rFonts w:ascii="Arial" w:hAnsi="Arial" w:cs="Arial"/>
          <w:b/>
          <w:bCs/>
          <w:color w:val="222222"/>
        </w:rPr>
        <w:t xml:space="preserve"> </w:t>
      </w:r>
      <w:r w:rsidRPr="003932AE">
        <w:rPr>
          <w:rFonts w:ascii="Arial" w:hAnsi="Arial" w:cs="Arial"/>
          <w:b/>
          <w:bCs/>
          <w:color w:val="222222"/>
        </w:rPr>
        <w:t xml:space="preserve"> 677   </w:t>
      </w:r>
    </w:p>
    <w:p w:rsidR="00250386" w:rsidRPr="002E1AE6" w:rsidRDefault="00250386" w:rsidP="00184C30">
      <w:pPr>
        <w:pStyle w:val="NormaleWeb"/>
        <w:shd w:val="clear" w:color="auto" w:fill="FFFFFF"/>
        <w:jc w:val="center"/>
        <w:rPr>
          <w:rFonts w:ascii="Arial" w:hAnsi="Arial" w:cs="Arial"/>
          <w:bCs/>
          <w:shd w:val="clear" w:color="auto" w:fill="FFFFFF"/>
        </w:rPr>
      </w:pPr>
      <w:r w:rsidRPr="003932AE">
        <w:rPr>
          <w:rFonts w:ascii="Arial" w:hAnsi="Arial" w:cs="Arial"/>
          <w:b/>
          <w:bCs/>
          <w:color w:val="222222"/>
        </w:rPr>
        <w:t>FLC CGIL TERAMO</w:t>
      </w:r>
    </w:p>
    <w:sectPr w:rsidR="00250386" w:rsidRPr="002E1AE6" w:rsidSect="00294777">
      <w:headerReference w:type="default" r:id="rId7"/>
      <w:footerReference w:type="even" r:id="rId8"/>
      <w:footerReference w:type="default" r:id="rId9"/>
      <w:pgSz w:w="11906" w:h="16838"/>
      <w:pgMar w:top="1417" w:right="991"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A4F" w:rsidRDefault="00696A4F">
      <w:r>
        <w:separator/>
      </w:r>
    </w:p>
  </w:endnote>
  <w:endnote w:type="continuationSeparator" w:id="1">
    <w:p w:rsidR="00696A4F" w:rsidRDefault="00696A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4F" w:rsidRDefault="002D31CD">
    <w:pPr>
      <w:pStyle w:val="Pidipagina"/>
      <w:framePr w:wrap="around" w:vAnchor="text" w:hAnchor="margin" w:xAlign="right" w:y="1"/>
      <w:rPr>
        <w:rStyle w:val="Numeropagina"/>
      </w:rPr>
    </w:pPr>
    <w:r>
      <w:rPr>
        <w:rStyle w:val="Numeropagina"/>
      </w:rPr>
      <w:fldChar w:fldCharType="begin"/>
    </w:r>
    <w:r w:rsidR="00696A4F">
      <w:rPr>
        <w:rStyle w:val="Numeropagina"/>
      </w:rPr>
      <w:instrText xml:space="preserve">PAGE  </w:instrText>
    </w:r>
    <w:r>
      <w:rPr>
        <w:rStyle w:val="Numeropagina"/>
      </w:rPr>
      <w:fldChar w:fldCharType="end"/>
    </w:r>
  </w:p>
  <w:p w:rsidR="00696A4F" w:rsidRDefault="00696A4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4F" w:rsidRDefault="002D31CD" w:rsidP="00931B8D">
    <w:pPr>
      <w:jc w:val="center"/>
    </w:pPr>
    <w:r>
      <w:pict>
        <v:rect id="_x0000_i1026" style="width:0;height:1.5pt" o:hralign="center" o:hrstd="t" o:hr="t" fillcolor="#a0a0a0" stroked="f"/>
      </w:pict>
    </w:r>
  </w:p>
  <w:tbl>
    <w:tblPr>
      <w:tblW w:w="9498" w:type="dxa"/>
      <w:tblLayout w:type="fixed"/>
      <w:tblCellMar>
        <w:left w:w="70" w:type="dxa"/>
        <w:right w:w="70" w:type="dxa"/>
      </w:tblCellMar>
      <w:tblLook w:val="0000"/>
    </w:tblPr>
    <w:tblGrid>
      <w:gridCol w:w="1150"/>
      <w:gridCol w:w="3420"/>
      <w:gridCol w:w="3960"/>
      <w:gridCol w:w="968"/>
    </w:tblGrid>
    <w:tr w:rsidR="00696A4F" w:rsidTr="00C40E4B">
      <w:tc>
        <w:tcPr>
          <w:tcW w:w="1150" w:type="dxa"/>
        </w:tcPr>
        <w:p w:rsidR="00696A4F" w:rsidRDefault="00696A4F" w:rsidP="00E332FC">
          <w:pPr>
            <w:jc w:val="center"/>
            <w:rPr>
              <w:rFonts w:ascii="Arial" w:hAnsi="Arial" w:cs="Arial"/>
              <w:b/>
              <w:bCs/>
              <w:sz w:val="18"/>
            </w:rPr>
          </w:pPr>
        </w:p>
      </w:tc>
      <w:tc>
        <w:tcPr>
          <w:tcW w:w="3420" w:type="dxa"/>
          <w:vAlign w:val="bottom"/>
        </w:tcPr>
        <w:p w:rsidR="00696A4F" w:rsidRPr="00E84074" w:rsidRDefault="00696A4F" w:rsidP="007631C2">
          <w:pPr>
            <w:jc w:val="center"/>
            <w:rPr>
              <w:rFonts w:ascii="Arial" w:hAnsi="Arial" w:cs="Arial"/>
              <w:bCs/>
              <w:sz w:val="18"/>
            </w:rPr>
          </w:pPr>
          <w:r>
            <w:rPr>
              <w:rFonts w:ascii="Arial" w:hAnsi="Arial" w:cs="Arial"/>
              <w:bCs/>
              <w:sz w:val="18"/>
            </w:rPr>
            <w:t xml:space="preserve">                              email: teramo@flcgil.it</w:t>
          </w:r>
        </w:p>
      </w:tc>
      <w:tc>
        <w:tcPr>
          <w:tcW w:w="3960" w:type="dxa"/>
          <w:vAlign w:val="bottom"/>
        </w:tcPr>
        <w:p w:rsidR="00696A4F" w:rsidRDefault="00696A4F" w:rsidP="007631C2">
          <w:pPr>
            <w:pStyle w:val="Intestazione"/>
            <w:tabs>
              <w:tab w:val="clear" w:pos="4819"/>
              <w:tab w:val="clear" w:pos="9638"/>
            </w:tabs>
            <w:rPr>
              <w:rFonts w:ascii="Arial" w:hAnsi="Arial" w:cs="Arial"/>
              <w:b/>
              <w:bCs/>
              <w:sz w:val="18"/>
            </w:rPr>
          </w:pPr>
        </w:p>
      </w:tc>
      <w:tc>
        <w:tcPr>
          <w:tcW w:w="968" w:type="dxa"/>
        </w:tcPr>
        <w:p w:rsidR="00696A4F" w:rsidRDefault="00696A4F" w:rsidP="00E332FC">
          <w:pPr>
            <w:pStyle w:val="Intestazione"/>
            <w:tabs>
              <w:tab w:val="clear" w:pos="4819"/>
              <w:tab w:val="clear" w:pos="9638"/>
            </w:tabs>
            <w:jc w:val="center"/>
            <w:rPr>
              <w:rFonts w:ascii="Arial" w:hAnsi="Arial" w:cs="Arial"/>
              <w:sz w:val="18"/>
            </w:rPr>
          </w:pPr>
        </w:p>
      </w:tc>
    </w:tr>
    <w:tr w:rsidR="00696A4F" w:rsidTr="00C40E4B">
      <w:trPr>
        <w:cantSplit/>
      </w:trPr>
      <w:tc>
        <w:tcPr>
          <w:tcW w:w="9498" w:type="dxa"/>
          <w:gridSpan w:val="4"/>
        </w:tcPr>
        <w:p w:rsidR="00696A4F" w:rsidRDefault="00696A4F" w:rsidP="007631C2">
          <w:pPr>
            <w:pStyle w:val="Intestazione"/>
            <w:rPr>
              <w:rFonts w:ascii="Arial" w:hAnsi="Arial" w:cs="Arial"/>
              <w:sz w:val="18"/>
            </w:rPr>
          </w:pPr>
          <w:r>
            <w:rPr>
              <w:rFonts w:ascii="Arial" w:hAnsi="Arial" w:cs="Arial"/>
              <w:sz w:val="18"/>
            </w:rPr>
            <w:t xml:space="preserve">                                      Viale F. Crispi,173 64100 Teramo </w:t>
          </w:r>
          <w:r>
            <w:rPr>
              <w:rFonts w:ascii="Helvetica" w:hAnsi="Helvetica" w:cs="Helvetica"/>
              <w:color w:val="000000"/>
              <w:shd w:val="clear" w:color="auto" w:fill="FFFFFF"/>
            </w:rPr>
            <w:t>Tel. 0861/210944 - fax 0861/210921</w:t>
          </w:r>
        </w:p>
      </w:tc>
    </w:tr>
  </w:tbl>
  <w:p w:rsidR="00696A4F" w:rsidRDefault="00696A4F" w:rsidP="00E332FC">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A4F" w:rsidRDefault="00696A4F">
      <w:r>
        <w:separator/>
      </w:r>
    </w:p>
  </w:footnote>
  <w:footnote w:type="continuationSeparator" w:id="1">
    <w:p w:rsidR="00696A4F" w:rsidRDefault="00696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78" w:type="dxa"/>
      <w:tblCellMar>
        <w:left w:w="70" w:type="dxa"/>
        <w:right w:w="70" w:type="dxa"/>
      </w:tblCellMar>
      <w:tblLook w:val="0000"/>
    </w:tblPr>
    <w:tblGrid>
      <w:gridCol w:w="2770"/>
      <w:gridCol w:w="7008"/>
    </w:tblGrid>
    <w:tr w:rsidR="00696A4F" w:rsidTr="00E84074">
      <w:tc>
        <w:tcPr>
          <w:tcW w:w="2770" w:type="dxa"/>
          <w:vAlign w:val="bottom"/>
        </w:tcPr>
        <w:p w:rsidR="00696A4F" w:rsidRDefault="00696A4F">
          <w:pPr>
            <w:rPr>
              <w:rFonts w:ascii="Arial Narrow" w:hAnsi="Arial Narrow"/>
              <w:b/>
              <w:bCs/>
            </w:rPr>
          </w:pPr>
          <w:r>
            <w:rPr>
              <w:rFonts w:ascii="Arial Narrow" w:hAnsi="Arial Narrow"/>
              <w:b/>
              <w:bCs/>
              <w:noProof/>
            </w:rPr>
            <w:drawing>
              <wp:inline distT="0" distB="0" distL="0" distR="0">
                <wp:extent cx="1637690" cy="56959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666343" cy="579561"/>
                        </a:xfrm>
                        <a:prstGeom prst="rect">
                          <a:avLst/>
                        </a:prstGeom>
                        <a:noFill/>
                        <a:ln w="9525">
                          <a:noFill/>
                          <a:miter lim="800000"/>
                          <a:headEnd/>
                          <a:tailEnd/>
                        </a:ln>
                      </pic:spPr>
                    </pic:pic>
                  </a:graphicData>
                </a:graphic>
              </wp:inline>
            </w:drawing>
          </w:r>
        </w:p>
      </w:tc>
      <w:tc>
        <w:tcPr>
          <w:tcW w:w="7008" w:type="dxa"/>
          <w:vAlign w:val="center"/>
        </w:tcPr>
        <w:p w:rsidR="00696A4F" w:rsidRPr="00CB1D01" w:rsidRDefault="00696A4F" w:rsidP="007631C2">
          <w:pPr>
            <w:jc w:val="center"/>
            <w:rPr>
              <w:rFonts w:ascii="Tahoma" w:hAnsi="Tahoma" w:cs="Tahoma"/>
              <w:b/>
              <w:bCs/>
              <w:color w:val="FF0000"/>
              <w:sz w:val="28"/>
              <w:szCs w:val="28"/>
            </w:rPr>
          </w:pPr>
          <w:r w:rsidRPr="00CB1D01">
            <w:rPr>
              <w:rFonts w:ascii="Tahoma" w:hAnsi="Tahoma" w:cs="Tahoma"/>
              <w:b/>
              <w:bCs/>
              <w:color w:val="FF0000"/>
              <w:sz w:val="28"/>
              <w:szCs w:val="28"/>
            </w:rPr>
            <w:t>Segreteria provinciale</w:t>
          </w:r>
        </w:p>
      </w:tc>
    </w:tr>
  </w:tbl>
  <w:p w:rsidR="00696A4F" w:rsidRDefault="002D31CD">
    <w:pPr>
      <w:pStyle w:val="Intestazione"/>
    </w:pPr>
    <w:r>
      <w:pict>
        <v:rect id="_x0000_i1025" style="width:0;height:1.5pt" o:hralign="center" o:hrstd="t" o:hr="t" fillcolor="#a0a0a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6"/>
    <w:lvl w:ilvl="0">
      <w:start w:val="1"/>
      <w:numFmt w:val="bullet"/>
      <w:lvlText w:val="·"/>
      <w:lvlJc w:val="left"/>
      <w:pPr>
        <w:tabs>
          <w:tab w:val="num" w:pos="1423"/>
        </w:tabs>
        <w:ind w:left="1423" w:hanging="360"/>
      </w:pPr>
      <w:rPr>
        <w:rFonts w:ascii="Symbol" w:hAnsi="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3D1793"/>
    <w:multiLevelType w:val="hybridMultilevel"/>
    <w:tmpl w:val="62523C72"/>
    <w:lvl w:ilvl="0" w:tplc="4D8C876C">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EBC66A5"/>
    <w:multiLevelType w:val="hybridMultilevel"/>
    <w:tmpl w:val="0E60F1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4B2EF2"/>
    <w:multiLevelType w:val="multilevel"/>
    <w:tmpl w:val="6A4E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96525"/>
    <w:multiLevelType w:val="multilevel"/>
    <w:tmpl w:val="5004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0A10AC"/>
    <w:multiLevelType w:val="hybridMultilevel"/>
    <w:tmpl w:val="9DF68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A71C2F"/>
    <w:multiLevelType w:val="multilevel"/>
    <w:tmpl w:val="D9E27088"/>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1F635030"/>
    <w:multiLevelType w:val="hybridMultilevel"/>
    <w:tmpl w:val="9872B8D0"/>
    <w:lvl w:ilvl="0" w:tplc="46C2053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69138EC"/>
    <w:multiLevelType w:val="hybridMultilevel"/>
    <w:tmpl w:val="8902BD16"/>
    <w:lvl w:ilvl="0" w:tplc="F9B899A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79419C3"/>
    <w:multiLevelType w:val="hybridMultilevel"/>
    <w:tmpl w:val="53A451A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7BE60AA"/>
    <w:multiLevelType w:val="hybridMultilevel"/>
    <w:tmpl w:val="888E31F2"/>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290C5B3E"/>
    <w:multiLevelType w:val="hybridMultilevel"/>
    <w:tmpl w:val="35CA102A"/>
    <w:lvl w:ilvl="0" w:tplc="455081DC">
      <w:start w:val="4"/>
      <w:numFmt w:val="bullet"/>
      <w:lvlText w:val="-"/>
      <w:lvlJc w:val="left"/>
      <w:pPr>
        <w:tabs>
          <w:tab w:val="num" w:pos="1776"/>
        </w:tabs>
        <w:ind w:left="1776" w:hanging="360"/>
      </w:pPr>
      <w:rPr>
        <w:rFonts w:ascii="Times New Roman" w:eastAsia="Times New Roman" w:hAnsi="Times New Roman" w:cs="Times New Roman" w:hint="default"/>
      </w:rPr>
    </w:lvl>
    <w:lvl w:ilvl="1" w:tplc="04100003" w:tentative="1">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3">
    <w:nsid w:val="2C516416"/>
    <w:multiLevelType w:val="hybridMultilevel"/>
    <w:tmpl w:val="11C034D8"/>
    <w:lvl w:ilvl="0" w:tplc="E77ADCF4">
      <w:start w:val="1"/>
      <w:numFmt w:val="bullet"/>
      <w:lvlText w:val=""/>
      <w:lvlJc w:val="left"/>
      <w:pPr>
        <w:tabs>
          <w:tab w:val="num" w:pos="720"/>
        </w:tabs>
        <w:ind w:left="0" w:firstLine="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06A1D29"/>
    <w:multiLevelType w:val="hybridMultilevel"/>
    <w:tmpl w:val="694AAACE"/>
    <w:lvl w:ilvl="0" w:tplc="ACE6A67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1512C13"/>
    <w:multiLevelType w:val="hybridMultilevel"/>
    <w:tmpl w:val="3F5C1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1901513"/>
    <w:multiLevelType w:val="hybridMultilevel"/>
    <w:tmpl w:val="81E2335C"/>
    <w:lvl w:ilvl="0" w:tplc="BB8ED1AE">
      <w:start w:val="1"/>
      <w:numFmt w:val="decimal"/>
      <w:lvlText w:val="%1."/>
      <w:lvlJc w:val="left"/>
      <w:pPr>
        <w:tabs>
          <w:tab w:val="num" w:pos="720"/>
        </w:tabs>
        <w:ind w:left="720" w:hanging="360"/>
      </w:pPr>
    </w:lvl>
    <w:lvl w:ilvl="1" w:tplc="85B047C2" w:tentative="1">
      <w:start w:val="1"/>
      <w:numFmt w:val="decimal"/>
      <w:lvlText w:val="%2."/>
      <w:lvlJc w:val="left"/>
      <w:pPr>
        <w:tabs>
          <w:tab w:val="num" w:pos="1440"/>
        </w:tabs>
        <w:ind w:left="1440" w:hanging="360"/>
      </w:pPr>
    </w:lvl>
    <w:lvl w:ilvl="2" w:tplc="52D8845C" w:tentative="1">
      <w:start w:val="1"/>
      <w:numFmt w:val="decimal"/>
      <w:lvlText w:val="%3."/>
      <w:lvlJc w:val="left"/>
      <w:pPr>
        <w:tabs>
          <w:tab w:val="num" w:pos="2160"/>
        </w:tabs>
        <w:ind w:left="2160" w:hanging="360"/>
      </w:pPr>
    </w:lvl>
    <w:lvl w:ilvl="3" w:tplc="38C65054" w:tentative="1">
      <w:start w:val="1"/>
      <w:numFmt w:val="decimal"/>
      <w:lvlText w:val="%4."/>
      <w:lvlJc w:val="left"/>
      <w:pPr>
        <w:tabs>
          <w:tab w:val="num" w:pos="2880"/>
        </w:tabs>
        <w:ind w:left="2880" w:hanging="360"/>
      </w:pPr>
    </w:lvl>
    <w:lvl w:ilvl="4" w:tplc="20CC9EF0" w:tentative="1">
      <w:start w:val="1"/>
      <w:numFmt w:val="decimal"/>
      <w:lvlText w:val="%5."/>
      <w:lvlJc w:val="left"/>
      <w:pPr>
        <w:tabs>
          <w:tab w:val="num" w:pos="3600"/>
        </w:tabs>
        <w:ind w:left="3600" w:hanging="360"/>
      </w:pPr>
    </w:lvl>
    <w:lvl w:ilvl="5" w:tplc="FC6E8CBA" w:tentative="1">
      <w:start w:val="1"/>
      <w:numFmt w:val="decimal"/>
      <w:lvlText w:val="%6."/>
      <w:lvlJc w:val="left"/>
      <w:pPr>
        <w:tabs>
          <w:tab w:val="num" w:pos="4320"/>
        </w:tabs>
        <w:ind w:left="4320" w:hanging="360"/>
      </w:pPr>
    </w:lvl>
    <w:lvl w:ilvl="6" w:tplc="36945970" w:tentative="1">
      <w:start w:val="1"/>
      <w:numFmt w:val="decimal"/>
      <w:lvlText w:val="%7."/>
      <w:lvlJc w:val="left"/>
      <w:pPr>
        <w:tabs>
          <w:tab w:val="num" w:pos="5040"/>
        </w:tabs>
        <w:ind w:left="5040" w:hanging="360"/>
      </w:pPr>
    </w:lvl>
    <w:lvl w:ilvl="7" w:tplc="6FBAAFD8" w:tentative="1">
      <w:start w:val="1"/>
      <w:numFmt w:val="decimal"/>
      <w:lvlText w:val="%8."/>
      <w:lvlJc w:val="left"/>
      <w:pPr>
        <w:tabs>
          <w:tab w:val="num" w:pos="5760"/>
        </w:tabs>
        <w:ind w:left="5760" w:hanging="360"/>
      </w:pPr>
    </w:lvl>
    <w:lvl w:ilvl="8" w:tplc="A280AA64" w:tentative="1">
      <w:start w:val="1"/>
      <w:numFmt w:val="decimal"/>
      <w:lvlText w:val="%9."/>
      <w:lvlJc w:val="left"/>
      <w:pPr>
        <w:tabs>
          <w:tab w:val="num" w:pos="6480"/>
        </w:tabs>
        <w:ind w:left="6480" w:hanging="360"/>
      </w:pPr>
    </w:lvl>
  </w:abstractNum>
  <w:abstractNum w:abstractNumId="17">
    <w:nsid w:val="324B34BE"/>
    <w:multiLevelType w:val="hybridMultilevel"/>
    <w:tmpl w:val="74D6ACFE"/>
    <w:lvl w:ilvl="0" w:tplc="841CC1BA">
      <w:numFmt w:val="bullet"/>
      <w:lvlText w:val="-"/>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376F60B0"/>
    <w:multiLevelType w:val="hybridMultilevel"/>
    <w:tmpl w:val="F4A0254E"/>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9">
    <w:nsid w:val="3BF310F2"/>
    <w:multiLevelType w:val="hybridMultilevel"/>
    <w:tmpl w:val="87B48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3D15BF5"/>
    <w:multiLevelType w:val="multilevel"/>
    <w:tmpl w:val="0404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B72F81"/>
    <w:multiLevelType w:val="hybridMultilevel"/>
    <w:tmpl w:val="E31A031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504F1DDB"/>
    <w:multiLevelType w:val="hybridMultilevel"/>
    <w:tmpl w:val="0BFC12B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3">
    <w:nsid w:val="50884613"/>
    <w:multiLevelType w:val="multilevel"/>
    <w:tmpl w:val="0716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501598"/>
    <w:multiLevelType w:val="hybridMultilevel"/>
    <w:tmpl w:val="E0A0096C"/>
    <w:lvl w:ilvl="0" w:tplc="D67E2028">
      <w:start w:val="15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2DF0A2B"/>
    <w:multiLevelType w:val="hybridMultilevel"/>
    <w:tmpl w:val="6660F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3274EAC"/>
    <w:multiLevelType w:val="multilevel"/>
    <w:tmpl w:val="B31CD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FC35F2"/>
    <w:multiLevelType w:val="hybridMultilevel"/>
    <w:tmpl w:val="8C4815E4"/>
    <w:lvl w:ilvl="0" w:tplc="181C55B2">
      <w:start w:val="1"/>
      <w:numFmt w:val="bullet"/>
      <w:lvlText w:val="•"/>
      <w:lvlJc w:val="left"/>
      <w:pPr>
        <w:tabs>
          <w:tab w:val="num" w:pos="720"/>
        </w:tabs>
        <w:ind w:left="720" w:hanging="360"/>
      </w:pPr>
      <w:rPr>
        <w:rFonts w:ascii="Arial" w:hAnsi="Arial" w:hint="default"/>
      </w:rPr>
    </w:lvl>
    <w:lvl w:ilvl="1" w:tplc="1EB425B2" w:tentative="1">
      <w:start w:val="1"/>
      <w:numFmt w:val="bullet"/>
      <w:lvlText w:val="•"/>
      <w:lvlJc w:val="left"/>
      <w:pPr>
        <w:tabs>
          <w:tab w:val="num" w:pos="1440"/>
        </w:tabs>
        <w:ind w:left="1440" w:hanging="360"/>
      </w:pPr>
      <w:rPr>
        <w:rFonts w:ascii="Arial" w:hAnsi="Arial" w:hint="default"/>
      </w:rPr>
    </w:lvl>
    <w:lvl w:ilvl="2" w:tplc="69D811F0" w:tentative="1">
      <w:start w:val="1"/>
      <w:numFmt w:val="bullet"/>
      <w:lvlText w:val="•"/>
      <w:lvlJc w:val="left"/>
      <w:pPr>
        <w:tabs>
          <w:tab w:val="num" w:pos="2160"/>
        </w:tabs>
        <w:ind w:left="2160" w:hanging="360"/>
      </w:pPr>
      <w:rPr>
        <w:rFonts w:ascii="Arial" w:hAnsi="Arial" w:hint="default"/>
      </w:rPr>
    </w:lvl>
    <w:lvl w:ilvl="3" w:tplc="742895D8" w:tentative="1">
      <w:start w:val="1"/>
      <w:numFmt w:val="bullet"/>
      <w:lvlText w:val="•"/>
      <w:lvlJc w:val="left"/>
      <w:pPr>
        <w:tabs>
          <w:tab w:val="num" w:pos="2880"/>
        </w:tabs>
        <w:ind w:left="2880" w:hanging="360"/>
      </w:pPr>
      <w:rPr>
        <w:rFonts w:ascii="Arial" w:hAnsi="Arial" w:hint="default"/>
      </w:rPr>
    </w:lvl>
    <w:lvl w:ilvl="4" w:tplc="E2DA7B7A" w:tentative="1">
      <w:start w:val="1"/>
      <w:numFmt w:val="bullet"/>
      <w:lvlText w:val="•"/>
      <w:lvlJc w:val="left"/>
      <w:pPr>
        <w:tabs>
          <w:tab w:val="num" w:pos="3600"/>
        </w:tabs>
        <w:ind w:left="3600" w:hanging="360"/>
      </w:pPr>
      <w:rPr>
        <w:rFonts w:ascii="Arial" w:hAnsi="Arial" w:hint="default"/>
      </w:rPr>
    </w:lvl>
    <w:lvl w:ilvl="5" w:tplc="65D88D94" w:tentative="1">
      <w:start w:val="1"/>
      <w:numFmt w:val="bullet"/>
      <w:lvlText w:val="•"/>
      <w:lvlJc w:val="left"/>
      <w:pPr>
        <w:tabs>
          <w:tab w:val="num" w:pos="4320"/>
        </w:tabs>
        <w:ind w:left="4320" w:hanging="360"/>
      </w:pPr>
      <w:rPr>
        <w:rFonts w:ascii="Arial" w:hAnsi="Arial" w:hint="default"/>
      </w:rPr>
    </w:lvl>
    <w:lvl w:ilvl="6" w:tplc="04CC8154" w:tentative="1">
      <w:start w:val="1"/>
      <w:numFmt w:val="bullet"/>
      <w:lvlText w:val="•"/>
      <w:lvlJc w:val="left"/>
      <w:pPr>
        <w:tabs>
          <w:tab w:val="num" w:pos="5040"/>
        </w:tabs>
        <w:ind w:left="5040" w:hanging="360"/>
      </w:pPr>
      <w:rPr>
        <w:rFonts w:ascii="Arial" w:hAnsi="Arial" w:hint="default"/>
      </w:rPr>
    </w:lvl>
    <w:lvl w:ilvl="7" w:tplc="146E05C0" w:tentative="1">
      <w:start w:val="1"/>
      <w:numFmt w:val="bullet"/>
      <w:lvlText w:val="•"/>
      <w:lvlJc w:val="left"/>
      <w:pPr>
        <w:tabs>
          <w:tab w:val="num" w:pos="5760"/>
        </w:tabs>
        <w:ind w:left="5760" w:hanging="360"/>
      </w:pPr>
      <w:rPr>
        <w:rFonts w:ascii="Arial" w:hAnsi="Arial" w:hint="default"/>
      </w:rPr>
    </w:lvl>
    <w:lvl w:ilvl="8" w:tplc="F66ACD3C" w:tentative="1">
      <w:start w:val="1"/>
      <w:numFmt w:val="bullet"/>
      <w:lvlText w:val="•"/>
      <w:lvlJc w:val="left"/>
      <w:pPr>
        <w:tabs>
          <w:tab w:val="num" w:pos="6480"/>
        </w:tabs>
        <w:ind w:left="6480" w:hanging="360"/>
      </w:pPr>
      <w:rPr>
        <w:rFonts w:ascii="Arial" w:hAnsi="Arial" w:hint="default"/>
      </w:rPr>
    </w:lvl>
  </w:abstractNum>
  <w:abstractNum w:abstractNumId="28">
    <w:nsid w:val="5AD44A2A"/>
    <w:multiLevelType w:val="hybridMultilevel"/>
    <w:tmpl w:val="E2A44E44"/>
    <w:lvl w:ilvl="0" w:tplc="125EE462">
      <w:start w:val="1"/>
      <w:numFmt w:val="bullet"/>
      <w:lvlText w:val="•"/>
      <w:lvlJc w:val="left"/>
      <w:pPr>
        <w:tabs>
          <w:tab w:val="num" w:pos="720"/>
        </w:tabs>
        <w:ind w:left="720" w:hanging="360"/>
      </w:pPr>
      <w:rPr>
        <w:rFonts w:ascii="Arial" w:hAnsi="Arial" w:hint="default"/>
      </w:rPr>
    </w:lvl>
    <w:lvl w:ilvl="1" w:tplc="022457B2" w:tentative="1">
      <w:start w:val="1"/>
      <w:numFmt w:val="bullet"/>
      <w:lvlText w:val="•"/>
      <w:lvlJc w:val="left"/>
      <w:pPr>
        <w:tabs>
          <w:tab w:val="num" w:pos="1440"/>
        </w:tabs>
        <w:ind w:left="1440" w:hanging="360"/>
      </w:pPr>
      <w:rPr>
        <w:rFonts w:ascii="Arial" w:hAnsi="Arial" w:hint="default"/>
      </w:rPr>
    </w:lvl>
    <w:lvl w:ilvl="2" w:tplc="ADF0407E" w:tentative="1">
      <w:start w:val="1"/>
      <w:numFmt w:val="bullet"/>
      <w:lvlText w:val="•"/>
      <w:lvlJc w:val="left"/>
      <w:pPr>
        <w:tabs>
          <w:tab w:val="num" w:pos="2160"/>
        </w:tabs>
        <w:ind w:left="2160" w:hanging="360"/>
      </w:pPr>
      <w:rPr>
        <w:rFonts w:ascii="Arial" w:hAnsi="Arial" w:hint="default"/>
      </w:rPr>
    </w:lvl>
    <w:lvl w:ilvl="3" w:tplc="7D2EDDA6" w:tentative="1">
      <w:start w:val="1"/>
      <w:numFmt w:val="bullet"/>
      <w:lvlText w:val="•"/>
      <w:lvlJc w:val="left"/>
      <w:pPr>
        <w:tabs>
          <w:tab w:val="num" w:pos="2880"/>
        </w:tabs>
        <w:ind w:left="2880" w:hanging="360"/>
      </w:pPr>
      <w:rPr>
        <w:rFonts w:ascii="Arial" w:hAnsi="Arial" w:hint="default"/>
      </w:rPr>
    </w:lvl>
    <w:lvl w:ilvl="4" w:tplc="EC807E18" w:tentative="1">
      <w:start w:val="1"/>
      <w:numFmt w:val="bullet"/>
      <w:lvlText w:val="•"/>
      <w:lvlJc w:val="left"/>
      <w:pPr>
        <w:tabs>
          <w:tab w:val="num" w:pos="3600"/>
        </w:tabs>
        <w:ind w:left="3600" w:hanging="360"/>
      </w:pPr>
      <w:rPr>
        <w:rFonts w:ascii="Arial" w:hAnsi="Arial" w:hint="default"/>
      </w:rPr>
    </w:lvl>
    <w:lvl w:ilvl="5" w:tplc="C770959E" w:tentative="1">
      <w:start w:val="1"/>
      <w:numFmt w:val="bullet"/>
      <w:lvlText w:val="•"/>
      <w:lvlJc w:val="left"/>
      <w:pPr>
        <w:tabs>
          <w:tab w:val="num" w:pos="4320"/>
        </w:tabs>
        <w:ind w:left="4320" w:hanging="360"/>
      </w:pPr>
      <w:rPr>
        <w:rFonts w:ascii="Arial" w:hAnsi="Arial" w:hint="default"/>
      </w:rPr>
    </w:lvl>
    <w:lvl w:ilvl="6" w:tplc="5F48B7D0" w:tentative="1">
      <w:start w:val="1"/>
      <w:numFmt w:val="bullet"/>
      <w:lvlText w:val="•"/>
      <w:lvlJc w:val="left"/>
      <w:pPr>
        <w:tabs>
          <w:tab w:val="num" w:pos="5040"/>
        </w:tabs>
        <w:ind w:left="5040" w:hanging="360"/>
      </w:pPr>
      <w:rPr>
        <w:rFonts w:ascii="Arial" w:hAnsi="Arial" w:hint="default"/>
      </w:rPr>
    </w:lvl>
    <w:lvl w:ilvl="7" w:tplc="3234417A" w:tentative="1">
      <w:start w:val="1"/>
      <w:numFmt w:val="bullet"/>
      <w:lvlText w:val="•"/>
      <w:lvlJc w:val="left"/>
      <w:pPr>
        <w:tabs>
          <w:tab w:val="num" w:pos="5760"/>
        </w:tabs>
        <w:ind w:left="5760" w:hanging="360"/>
      </w:pPr>
      <w:rPr>
        <w:rFonts w:ascii="Arial" w:hAnsi="Arial" w:hint="default"/>
      </w:rPr>
    </w:lvl>
    <w:lvl w:ilvl="8" w:tplc="4FEA51C0" w:tentative="1">
      <w:start w:val="1"/>
      <w:numFmt w:val="bullet"/>
      <w:lvlText w:val="•"/>
      <w:lvlJc w:val="left"/>
      <w:pPr>
        <w:tabs>
          <w:tab w:val="num" w:pos="6480"/>
        </w:tabs>
        <w:ind w:left="6480" w:hanging="360"/>
      </w:pPr>
      <w:rPr>
        <w:rFonts w:ascii="Arial" w:hAnsi="Arial" w:hint="default"/>
      </w:rPr>
    </w:lvl>
  </w:abstractNum>
  <w:abstractNum w:abstractNumId="29">
    <w:nsid w:val="5C47653D"/>
    <w:multiLevelType w:val="hybridMultilevel"/>
    <w:tmpl w:val="308CBC3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CB56015"/>
    <w:multiLevelType w:val="hybridMultilevel"/>
    <w:tmpl w:val="FC7CD16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5E0400F3"/>
    <w:multiLevelType w:val="hybridMultilevel"/>
    <w:tmpl w:val="F9328C4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635F7F37"/>
    <w:multiLevelType w:val="hybridMultilevel"/>
    <w:tmpl w:val="4A4A883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63BE32A5"/>
    <w:multiLevelType w:val="hybridMultilevel"/>
    <w:tmpl w:val="29DE6CA4"/>
    <w:lvl w:ilvl="0" w:tplc="E77ADCF4">
      <w:start w:val="1"/>
      <w:numFmt w:val="bullet"/>
      <w:lvlText w:val=""/>
      <w:lvlJc w:val="left"/>
      <w:pPr>
        <w:tabs>
          <w:tab w:val="num" w:pos="720"/>
        </w:tabs>
        <w:ind w:left="0" w:firstLine="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9C332FA"/>
    <w:multiLevelType w:val="hybridMultilevel"/>
    <w:tmpl w:val="7744D846"/>
    <w:lvl w:ilvl="0" w:tplc="AE544D9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A627810"/>
    <w:multiLevelType w:val="hybridMultilevel"/>
    <w:tmpl w:val="490A6FA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6B3D45C7"/>
    <w:multiLevelType w:val="hybridMultilevel"/>
    <w:tmpl w:val="33B623D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7">
    <w:nsid w:val="701B154B"/>
    <w:multiLevelType w:val="hybridMultilevel"/>
    <w:tmpl w:val="712ACF8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73EA1BE1"/>
    <w:multiLevelType w:val="hybridMultilevel"/>
    <w:tmpl w:val="3CC4BD40"/>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nsid w:val="762A71F6"/>
    <w:multiLevelType w:val="hybridMultilevel"/>
    <w:tmpl w:val="7D603C9C"/>
    <w:lvl w:ilvl="0" w:tplc="729A20D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8A77B46"/>
    <w:multiLevelType w:val="multilevel"/>
    <w:tmpl w:val="FCF4B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8"/>
  </w:num>
  <w:num w:numId="3">
    <w:abstractNumId w:val="24"/>
  </w:num>
  <w:num w:numId="4">
    <w:abstractNumId w:val="29"/>
  </w:num>
  <w:num w:numId="5">
    <w:abstractNumId w:val="12"/>
  </w:num>
  <w:num w:numId="6">
    <w:abstractNumId w:val="35"/>
  </w:num>
  <w:num w:numId="7">
    <w:abstractNumId w:val="39"/>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
  </w:num>
  <w:num w:numId="12">
    <w:abstractNumId w:val="36"/>
  </w:num>
  <w:num w:numId="13">
    <w:abstractNumId w:val="32"/>
  </w:num>
  <w:num w:numId="14">
    <w:abstractNumId w:val="30"/>
  </w:num>
  <w:num w:numId="15">
    <w:abstractNumId w:val="37"/>
  </w:num>
  <w:num w:numId="16">
    <w:abstractNumId w:val="10"/>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num>
  <w:num w:numId="22">
    <w:abstractNumId w:val="5"/>
  </w:num>
  <w:num w:numId="23">
    <w:abstractNumId w:val="11"/>
  </w:num>
  <w:num w:numId="24">
    <w:abstractNumId w:val="22"/>
  </w:num>
  <w:num w:numId="25">
    <w:abstractNumId w:val="40"/>
  </w:num>
  <w:num w:numId="26">
    <w:abstractNumId w:val="33"/>
  </w:num>
  <w:num w:numId="27">
    <w:abstractNumId w:val="20"/>
  </w:num>
  <w:num w:numId="28">
    <w:abstractNumId w:val="13"/>
  </w:num>
  <w:num w:numId="29">
    <w:abstractNumId w:val="0"/>
  </w:num>
  <w:num w:numId="30">
    <w:abstractNumId w:val="9"/>
  </w:num>
  <w:num w:numId="31">
    <w:abstractNumId w:val="25"/>
  </w:num>
  <w:num w:numId="32">
    <w:abstractNumId w:val="19"/>
  </w:num>
  <w:num w:numId="33">
    <w:abstractNumId w:val="34"/>
  </w:num>
  <w:num w:numId="34">
    <w:abstractNumId w:val="23"/>
  </w:num>
  <w:num w:numId="35">
    <w:abstractNumId w:val="26"/>
  </w:num>
  <w:num w:numId="36">
    <w:abstractNumId w:val="3"/>
  </w:num>
  <w:num w:numId="37">
    <w:abstractNumId w:val="16"/>
  </w:num>
  <w:num w:numId="38">
    <w:abstractNumId w:val="28"/>
  </w:num>
  <w:num w:numId="39">
    <w:abstractNumId w:val="6"/>
  </w:num>
  <w:num w:numId="40">
    <w:abstractNumId w:val="27"/>
  </w:num>
  <w:num w:numId="41">
    <w:abstractNumId w:val="1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08"/>
  <w:hyphenationZone w:val="283"/>
  <w:doNotShadeFormData/>
  <w:noPunctuationKerning/>
  <w:characterSpacingControl w:val="doNotCompress"/>
  <w:hdrShapeDefaults>
    <o:shapedefaults v:ext="edit" spidmax="38915"/>
  </w:hdrShapeDefaults>
  <w:footnotePr>
    <w:footnote w:id="0"/>
    <w:footnote w:id="1"/>
  </w:footnotePr>
  <w:endnotePr>
    <w:endnote w:id="0"/>
    <w:endnote w:id="1"/>
  </w:endnotePr>
  <w:compat/>
  <w:rsids>
    <w:rsidRoot w:val="00FE27ED"/>
    <w:rsid w:val="00014171"/>
    <w:rsid w:val="00020808"/>
    <w:rsid w:val="00020F28"/>
    <w:rsid w:val="00030488"/>
    <w:rsid w:val="00046E4F"/>
    <w:rsid w:val="00055346"/>
    <w:rsid w:val="00056DAD"/>
    <w:rsid w:val="00057DCB"/>
    <w:rsid w:val="00065690"/>
    <w:rsid w:val="00075541"/>
    <w:rsid w:val="0008259A"/>
    <w:rsid w:val="000976D7"/>
    <w:rsid w:val="000A084B"/>
    <w:rsid w:val="000A2BC3"/>
    <w:rsid w:val="000B753C"/>
    <w:rsid w:val="000D1DD6"/>
    <w:rsid w:val="000D4E05"/>
    <w:rsid w:val="000E12EA"/>
    <w:rsid w:val="000E226C"/>
    <w:rsid w:val="000E63F5"/>
    <w:rsid w:val="00101262"/>
    <w:rsid w:val="001276B3"/>
    <w:rsid w:val="001421E0"/>
    <w:rsid w:val="00156471"/>
    <w:rsid w:val="001762B2"/>
    <w:rsid w:val="00184C30"/>
    <w:rsid w:val="0018634F"/>
    <w:rsid w:val="0019063D"/>
    <w:rsid w:val="001B1DC9"/>
    <w:rsid w:val="001B5063"/>
    <w:rsid w:val="001B70DC"/>
    <w:rsid w:val="001C0B65"/>
    <w:rsid w:val="001C44CB"/>
    <w:rsid w:val="001C4FB7"/>
    <w:rsid w:val="001C7098"/>
    <w:rsid w:val="001D0991"/>
    <w:rsid w:val="001D7F90"/>
    <w:rsid w:val="001F1386"/>
    <w:rsid w:val="001F6ABB"/>
    <w:rsid w:val="00210410"/>
    <w:rsid w:val="0021337C"/>
    <w:rsid w:val="00250386"/>
    <w:rsid w:val="00256114"/>
    <w:rsid w:val="00283301"/>
    <w:rsid w:val="002936C4"/>
    <w:rsid w:val="00294777"/>
    <w:rsid w:val="002A071E"/>
    <w:rsid w:val="002A1BF8"/>
    <w:rsid w:val="002C61F4"/>
    <w:rsid w:val="002D31CD"/>
    <w:rsid w:val="002E1AE6"/>
    <w:rsid w:val="00314D7E"/>
    <w:rsid w:val="00320EB4"/>
    <w:rsid w:val="003466BD"/>
    <w:rsid w:val="00352DB4"/>
    <w:rsid w:val="003601DD"/>
    <w:rsid w:val="003932AE"/>
    <w:rsid w:val="00395BAA"/>
    <w:rsid w:val="003A00BF"/>
    <w:rsid w:val="003A4F29"/>
    <w:rsid w:val="003A641B"/>
    <w:rsid w:val="003B1CB0"/>
    <w:rsid w:val="003B38B6"/>
    <w:rsid w:val="003E79A5"/>
    <w:rsid w:val="003F2362"/>
    <w:rsid w:val="003F5518"/>
    <w:rsid w:val="003F58CF"/>
    <w:rsid w:val="00413498"/>
    <w:rsid w:val="00422BF6"/>
    <w:rsid w:val="004271E0"/>
    <w:rsid w:val="00433D6C"/>
    <w:rsid w:val="00446E13"/>
    <w:rsid w:val="00474FE6"/>
    <w:rsid w:val="00482100"/>
    <w:rsid w:val="004872D5"/>
    <w:rsid w:val="004B6468"/>
    <w:rsid w:val="004C28B7"/>
    <w:rsid w:val="004D62AB"/>
    <w:rsid w:val="004D7ACD"/>
    <w:rsid w:val="004E491A"/>
    <w:rsid w:val="004E7CE6"/>
    <w:rsid w:val="0050638A"/>
    <w:rsid w:val="00511A84"/>
    <w:rsid w:val="00512630"/>
    <w:rsid w:val="00513E9A"/>
    <w:rsid w:val="005267BE"/>
    <w:rsid w:val="005274EF"/>
    <w:rsid w:val="00550ECA"/>
    <w:rsid w:val="0058614A"/>
    <w:rsid w:val="00595CC5"/>
    <w:rsid w:val="00595F37"/>
    <w:rsid w:val="005A3E2B"/>
    <w:rsid w:val="005A70D4"/>
    <w:rsid w:val="005B06CF"/>
    <w:rsid w:val="005C3627"/>
    <w:rsid w:val="005D123B"/>
    <w:rsid w:val="005F2BFC"/>
    <w:rsid w:val="005F325B"/>
    <w:rsid w:val="00602B12"/>
    <w:rsid w:val="00611C65"/>
    <w:rsid w:val="006504FC"/>
    <w:rsid w:val="0065102A"/>
    <w:rsid w:val="00652416"/>
    <w:rsid w:val="00653134"/>
    <w:rsid w:val="006812D0"/>
    <w:rsid w:val="006835C2"/>
    <w:rsid w:val="006903FF"/>
    <w:rsid w:val="00692DC4"/>
    <w:rsid w:val="00693AB9"/>
    <w:rsid w:val="00695487"/>
    <w:rsid w:val="00696A4F"/>
    <w:rsid w:val="006C114F"/>
    <w:rsid w:val="006C2D42"/>
    <w:rsid w:val="006C62E9"/>
    <w:rsid w:val="006D3130"/>
    <w:rsid w:val="0070207F"/>
    <w:rsid w:val="00717795"/>
    <w:rsid w:val="00723BF2"/>
    <w:rsid w:val="00725329"/>
    <w:rsid w:val="007262D3"/>
    <w:rsid w:val="0074295C"/>
    <w:rsid w:val="00756665"/>
    <w:rsid w:val="007631C2"/>
    <w:rsid w:val="00770014"/>
    <w:rsid w:val="007719E7"/>
    <w:rsid w:val="00793213"/>
    <w:rsid w:val="00794087"/>
    <w:rsid w:val="00797F52"/>
    <w:rsid w:val="007A309A"/>
    <w:rsid w:val="007B0245"/>
    <w:rsid w:val="007B17C9"/>
    <w:rsid w:val="007B3039"/>
    <w:rsid w:val="007C63DB"/>
    <w:rsid w:val="007D1FF4"/>
    <w:rsid w:val="007E3B83"/>
    <w:rsid w:val="007E47AD"/>
    <w:rsid w:val="007F52EE"/>
    <w:rsid w:val="008004CE"/>
    <w:rsid w:val="008049C8"/>
    <w:rsid w:val="00824F03"/>
    <w:rsid w:val="00825106"/>
    <w:rsid w:val="00825717"/>
    <w:rsid w:val="00827109"/>
    <w:rsid w:val="00834993"/>
    <w:rsid w:val="00841410"/>
    <w:rsid w:val="00850AD6"/>
    <w:rsid w:val="00864817"/>
    <w:rsid w:val="008678EE"/>
    <w:rsid w:val="008716E7"/>
    <w:rsid w:val="0087195C"/>
    <w:rsid w:val="00872344"/>
    <w:rsid w:val="00893400"/>
    <w:rsid w:val="00897529"/>
    <w:rsid w:val="008B6340"/>
    <w:rsid w:val="008B771B"/>
    <w:rsid w:val="008C69E1"/>
    <w:rsid w:val="008E25C8"/>
    <w:rsid w:val="008E290C"/>
    <w:rsid w:val="008E48B6"/>
    <w:rsid w:val="008E7E55"/>
    <w:rsid w:val="008F75CB"/>
    <w:rsid w:val="00907685"/>
    <w:rsid w:val="00922763"/>
    <w:rsid w:val="0092618F"/>
    <w:rsid w:val="00931B8D"/>
    <w:rsid w:val="00931C33"/>
    <w:rsid w:val="00932225"/>
    <w:rsid w:val="00936322"/>
    <w:rsid w:val="009660E7"/>
    <w:rsid w:val="00967439"/>
    <w:rsid w:val="009B3E43"/>
    <w:rsid w:val="009C3B89"/>
    <w:rsid w:val="009C52C6"/>
    <w:rsid w:val="009E3FF3"/>
    <w:rsid w:val="009E41CE"/>
    <w:rsid w:val="009E7F58"/>
    <w:rsid w:val="00A20D2F"/>
    <w:rsid w:val="00A21D5E"/>
    <w:rsid w:val="00A23F4E"/>
    <w:rsid w:val="00A31FF2"/>
    <w:rsid w:val="00A324B3"/>
    <w:rsid w:val="00A52065"/>
    <w:rsid w:val="00A60AC1"/>
    <w:rsid w:val="00A70AAB"/>
    <w:rsid w:val="00A85DB2"/>
    <w:rsid w:val="00AA0A52"/>
    <w:rsid w:val="00AA492D"/>
    <w:rsid w:val="00AB4599"/>
    <w:rsid w:val="00AC47D0"/>
    <w:rsid w:val="00AC75B9"/>
    <w:rsid w:val="00AF3CE0"/>
    <w:rsid w:val="00AF5DD0"/>
    <w:rsid w:val="00B140EE"/>
    <w:rsid w:val="00B24690"/>
    <w:rsid w:val="00B25024"/>
    <w:rsid w:val="00B33003"/>
    <w:rsid w:val="00B53E8D"/>
    <w:rsid w:val="00B670DB"/>
    <w:rsid w:val="00B830B3"/>
    <w:rsid w:val="00B9076B"/>
    <w:rsid w:val="00B9588F"/>
    <w:rsid w:val="00BA0879"/>
    <w:rsid w:val="00BB0BDC"/>
    <w:rsid w:val="00BB5BA1"/>
    <w:rsid w:val="00BB7F75"/>
    <w:rsid w:val="00BC6954"/>
    <w:rsid w:val="00BD7BD1"/>
    <w:rsid w:val="00BE0103"/>
    <w:rsid w:val="00BE0894"/>
    <w:rsid w:val="00C03DF4"/>
    <w:rsid w:val="00C1040F"/>
    <w:rsid w:val="00C160E7"/>
    <w:rsid w:val="00C379A7"/>
    <w:rsid w:val="00C40E4B"/>
    <w:rsid w:val="00C52D28"/>
    <w:rsid w:val="00C618FF"/>
    <w:rsid w:val="00C630C6"/>
    <w:rsid w:val="00C7022B"/>
    <w:rsid w:val="00C779A1"/>
    <w:rsid w:val="00C86CF3"/>
    <w:rsid w:val="00C87B67"/>
    <w:rsid w:val="00CB1D01"/>
    <w:rsid w:val="00CC2E6E"/>
    <w:rsid w:val="00CD6D3F"/>
    <w:rsid w:val="00CD70E5"/>
    <w:rsid w:val="00CE10C8"/>
    <w:rsid w:val="00D00239"/>
    <w:rsid w:val="00D103DD"/>
    <w:rsid w:val="00D26B0A"/>
    <w:rsid w:val="00D333BF"/>
    <w:rsid w:val="00D34203"/>
    <w:rsid w:val="00D43A8C"/>
    <w:rsid w:val="00D46CE9"/>
    <w:rsid w:val="00D55A17"/>
    <w:rsid w:val="00D55D06"/>
    <w:rsid w:val="00D66F9A"/>
    <w:rsid w:val="00D7298C"/>
    <w:rsid w:val="00D81CCD"/>
    <w:rsid w:val="00D83EE4"/>
    <w:rsid w:val="00D93B83"/>
    <w:rsid w:val="00DA7EC7"/>
    <w:rsid w:val="00DB1FB9"/>
    <w:rsid w:val="00DB294B"/>
    <w:rsid w:val="00DB79A5"/>
    <w:rsid w:val="00DD430D"/>
    <w:rsid w:val="00DE0A6B"/>
    <w:rsid w:val="00DE1803"/>
    <w:rsid w:val="00DE5344"/>
    <w:rsid w:val="00DE7F52"/>
    <w:rsid w:val="00DF023C"/>
    <w:rsid w:val="00E131A4"/>
    <w:rsid w:val="00E216F9"/>
    <w:rsid w:val="00E31039"/>
    <w:rsid w:val="00E332FC"/>
    <w:rsid w:val="00E40611"/>
    <w:rsid w:val="00E53456"/>
    <w:rsid w:val="00E549D1"/>
    <w:rsid w:val="00E67CEC"/>
    <w:rsid w:val="00E76D7A"/>
    <w:rsid w:val="00E836C0"/>
    <w:rsid w:val="00E8395E"/>
    <w:rsid w:val="00E83CB7"/>
    <w:rsid w:val="00E84074"/>
    <w:rsid w:val="00EA1883"/>
    <w:rsid w:val="00EB227B"/>
    <w:rsid w:val="00EB66E6"/>
    <w:rsid w:val="00EB7FBA"/>
    <w:rsid w:val="00EC7A5F"/>
    <w:rsid w:val="00EF7CA8"/>
    <w:rsid w:val="00EF7F2C"/>
    <w:rsid w:val="00F01363"/>
    <w:rsid w:val="00F0472B"/>
    <w:rsid w:val="00F10EC0"/>
    <w:rsid w:val="00F15F0B"/>
    <w:rsid w:val="00F26969"/>
    <w:rsid w:val="00F50265"/>
    <w:rsid w:val="00F574FE"/>
    <w:rsid w:val="00F5797F"/>
    <w:rsid w:val="00F721E7"/>
    <w:rsid w:val="00F848F0"/>
    <w:rsid w:val="00F87F12"/>
    <w:rsid w:val="00FA2DE6"/>
    <w:rsid w:val="00FA6E41"/>
    <w:rsid w:val="00FB4BF6"/>
    <w:rsid w:val="00FB5E6C"/>
    <w:rsid w:val="00FB6C85"/>
    <w:rsid w:val="00FD369D"/>
    <w:rsid w:val="00FE0A4C"/>
    <w:rsid w:val="00FE27ED"/>
    <w:rsid w:val="00FF0B33"/>
    <w:rsid w:val="00FF4911"/>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1DC9"/>
    <w:pPr>
      <w:autoSpaceDE w:val="0"/>
      <w:autoSpaceDN w:val="0"/>
    </w:pPr>
  </w:style>
  <w:style w:type="paragraph" w:styleId="Titolo1">
    <w:name w:val="heading 1"/>
    <w:basedOn w:val="Normale"/>
    <w:next w:val="Normale"/>
    <w:qFormat/>
    <w:rsid w:val="001B1DC9"/>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1B1DC9"/>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1B1DC9"/>
    <w:pPr>
      <w:keepNext/>
      <w:spacing w:before="240" w:after="60"/>
      <w:outlineLvl w:val="2"/>
    </w:pPr>
    <w:rPr>
      <w:rFonts w:ascii="Arial" w:hAnsi="Arial" w:cs="Arial"/>
      <w:b/>
      <w:bCs/>
      <w:sz w:val="26"/>
      <w:szCs w:val="26"/>
    </w:rPr>
  </w:style>
  <w:style w:type="paragraph" w:styleId="Titolo4">
    <w:name w:val="heading 4"/>
    <w:basedOn w:val="Normale"/>
    <w:next w:val="Normale"/>
    <w:qFormat/>
    <w:rsid w:val="001B1DC9"/>
    <w:pPr>
      <w:keepNext/>
      <w:jc w:val="both"/>
      <w:outlineLvl w:val="3"/>
    </w:pPr>
    <w:rPr>
      <w:i/>
      <w:iCs/>
    </w:rPr>
  </w:style>
  <w:style w:type="paragraph" w:styleId="Titolo5">
    <w:name w:val="heading 5"/>
    <w:basedOn w:val="Normale"/>
    <w:next w:val="Normale"/>
    <w:qFormat/>
    <w:rsid w:val="001B1DC9"/>
    <w:pPr>
      <w:keepNext/>
      <w:jc w:val="both"/>
      <w:outlineLvl w:val="4"/>
    </w:pPr>
    <w:rPr>
      <w:rFonts w:ascii="Arial" w:hAnsi="Arial" w:cs="Arial"/>
      <w:i/>
      <w:color w:val="808080"/>
    </w:rPr>
  </w:style>
  <w:style w:type="paragraph" w:styleId="Titolo6">
    <w:name w:val="heading 6"/>
    <w:basedOn w:val="Normale"/>
    <w:next w:val="Normale"/>
    <w:qFormat/>
    <w:rsid w:val="001B1DC9"/>
    <w:pPr>
      <w:keepNext/>
      <w:jc w:val="both"/>
      <w:outlineLvl w:val="5"/>
    </w:pPr>
    <w:rPr>
      <w:rFonts w:ascii="Arial" w:hAnsi="Arial" w:cs="Arial"/>
      <w:i/>
      <w:iCs/>
      <w:color w:val="808080"/>
      <w:sz w:val="16"/>
      <w:szCs w:val="22"/>
    </w:rPr>
  </w:style>
  <w:style w:type="paragraph" w:styleId="Titolo7">
    <w:name w:val="heading 7"/>
    <w:basedOn w:val="Normale"/>
    <w:next w:val="Normale"/>
    <w:qFormat/>
    <w:rsid w:val="001B1DC9"/>
    <w:pPr>
      <w:keepNext/>
      <w:ind w:left="5940"/>
      <w:jc w:val="both"/>
      <w:outlineLvl w:val="6"/>
    </w:pPr>
    <w:rPr>
      <w:rFonts w:ascii="Arial" w:hAnsi="Arial" w:cs="Arial"/>
      <w:i/>
      <w:iCs/>
      <w:u w:val="single"/>
    </w:rPr>
  </w:style>
  <w:style w:type="paragraph" w:styleId="Titolo8">
    <w:name w:val="heading 8"/>
    <w:basedOn w:val="Normale"/>
    <w:next w:val="Normale"/>
    <w:qFormat/>
    <w:rsid w:val="001B1DC9"/>
    <w:pPr>
      <w:keepNext/>
      <w:jc w:val="both"/>
      <w:outlineLvl w:val="7"/>
    </w:pPr>
    <w:rPr>
      <w:rFonts w:ascii="Arial" w:hAnsi="Arial" w:cs="Arial"/>
      <w:i/>
      <w:iCs/>
      <w:color w:val="808080"/>
      <w:sz w:val="22"/>
    </w:rPr>
  </w:style>
  <w:style w:type="paragraph" w:styleId="Titolo9">
    <w:name w:val="heading 9"/>
    <w:basedOn w:val="Normale"/>
    <w:next w:val="Normale"/>
    <w:qFormat/>
    <w:rsid w:val="001B1DC9"/>
    <w:pPr>
      <w:keepNext/>
      <w:jc w:val="both"/>
      <w:outlineLvl w:val="8"/>
    </w:pPr>
    <w:rPr>
      <w:rFonts w:ascii="Arial" w:hAnsi="Arial" w:cs="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B1DC9"/>
    <w:pPr>
      <w:tabs>
        <w:tab w:val="center" w:pos="4819"/>
        <w:tab w:val="right" w:pos="9638"/>
      </w:tabs>
    </w:pPr>
  </w:style>
  <w:style w:type="paragraph" w:styleId="Pidipagina">
    <w:name w:val="footer"/>
    <w:basedOn w:val="Normale"/>
    <w:rsid w:val="001B1DC9"/>
    <w:pPr>
      <w:tabs>
        <w:tab w:val="center" w:pos="4819"/>
        <w:tab w:val="right" w:pos="9638"/>
      </w:tabs>
    </w:pPr>
  </w:style>
  <w:style w:type="character" w:styleId="Collegamentoipertestuale">
    <w:name w:val="Hyperlink"/>
    <w:rsid w:val="001B1DC9"/>
    <w:rPr>
      <w:color w:val="0000FF"/>
      <w:u w:val="single"/>
    </w:rPr>
  </w:style>
  <w:style w:type="paragraph" w:customStyle="1" w:styleId="Corpodeltesto1">
    <w:name w:val="Corpo del testo1"/>
    <w:basedOn w:val="Normale"/>
    <w:link w:val="CorpodeltestoCarattere"/>
    <w:rsid w:val="001B1DC9"/>
    <w:pPr>
      <w:autoSpaceDE/>
      <w:autoSpaceDN/>
      <w:jc w:val="both"/>
    </w:pPr>
    <w:rPr>
      <w:rFonts w:ascii="Arial" w:hAnsi="Arial"/>
      <w:sz w:val="24"/>
      <w:szCs w:val="24"/>
    </w:rPr>
  </w:style>
  <w:style w:type="paragraph" w:styleId="Testofumetto">
    <w:name w:val="Balloon Text"/>
    <w:basedOn w:val="Normale"/>
    <w:semiHidden/>
    <w:rsid w:val="001B1DC9"/>
    <w:rPr>
      <w:rFonts w:ascii="Tahoma" w:hAnsi="Tahoma" w:cs="Tahoma"/>
      <w:sz w:val="16"/>
      <w:szCs w:val="16"/>
    </w:rPr>
  </w:style>
  <w:style w:type="paragraph" w:styleId="Rientrocorpodeltesto">
    <w:name w:val="Body Text Indent"/>
    <w:basedOn w:val="Normale"/>
    <w:link w:val="RientrocorpodeltestoCarattere"/>
    <w:rsid w:val="001B1DC9"/>
    <w:pPr>
      <w:spacing w:after="120"/>
      <w:ind w:left="283"/>
    </w:pPr>
  </w:style>
  <w:style w:type="character" w:styleId="Collegamentovisitato">
    <w:name w:val="FollowedHyperlink"/>
    <w:rsid w:val="001B1DC9"/>
    <w:rPr>
      <w:color w:val="800080"/>
      <w:u w:val="single"/>
    </w:rPr>
  </w:style>
  <w:style w:type="paragraph" w:styleId="Corpodeltesto2">
    <w:name w:val="Body Text 2"/>
    <w:basedOn w:val="Normale"/>
    <w:rsid w:val="001B1DC9"/>
    <w:pPr>
      <w:jc w:val="both"/>
    </w:pPr>
    <w:rPr>
      <w:rFonts w:ascii="Arial" w:hAnsi="Arial" w:cs="Arial"/>
      <w:sz w:val="22"/>
      <w:szCs w:val="22"/>
    </w:rPr>
  </w:style>
  <w:style w:type="paragraph" w:styleId="Rientrocorpodeltesto2">
    <w:name w:val="Body Text Indent 2"/>
    <w:basedOn w:val="Normale"/>
    <w:rsid w:val="001B1DC9"/>
    <w:pPr>
      <w:ind w:left="360" w:firstLine="348"/>
      <w:jc w:val="both"/>
    </w:pPr>
    <w:rPr>
      <w:rFonts w:ascii="Arial" w:hAnsi="Arial" w:cs="Arial"/>
      <w:sz w:val="22"/>
    </w:rPr>
  </w:style>
  <w:style w:type="paragraph" w:styleId="NormaleWeb">
    <w:name w:val="Normal (Web)"/>
    <w:basedOn w:val="Normale"/>
    <w:uiPriority w:val="99"/>
    <w:rsid w:val="001B1DC9"/>
    <w:pPr>
      <w:autoSpaceDE/>
      <w:autoSpaceDN/>
      <w:spacing w:before="100" w:beforeAutospacing="1" w:after="100" w:afterAutospacing="1"/>
    </w:pPr>
    <w:rPr>
      <w:sz w:val="24"/>
      <w:szCs w:val="24"/>
    </w:rPr>
  </w:style>
  <w:style w:type="paragraph" w:styleId="Corpodeltesto3">
    <w:name w:val="Body Text 3"/>
    <w:basedOn w:val="Normale"/>
    <w:rsid w:val="001B1DC9"/>
    <w:pPr>
      <w:autoSpaceDE/>
      <w:autoSpaceDN/>
      <w:jc w:val="both"/>
    </w:pPr>
    <w:rPr>
      <w:rFonts w:ascii="Arial" w:hAnsi="Arial" w:cs="Arial"/>
      <w:szCs w:val="24"/>
    </w:rPr>
  </w:style>
  <w:style w:type="character" w:styleId="Numeropagina">
    <w:name w:val="page number"/>
    <w:basedOn w:val="Carpredefinitoparagrafo"/>
    <w:rsid w:val="001B1DC9"/>
  </w:style>
  <w:style w:type="paragraph" w:styleId="Rientrocorpodeltesto3">
    <w:name w:val="Body Text Indent 3"/>
    <w:basedOn w:val="Normale"/>
    <w:rsid w:val="001B1DC9"/>
    <w:pPr>
      <w:ind w:left="705" w:hanging="705"/>
      <w:jc w:val="both"/>
    </w:pPr>
    <w:rPr>
      <w:rFonts w:ascii="Arial" w:hAnsi="Arial" w:cs="Arial"/>
      <w:b/>
      <w:bCs/>
      <w:sz w:val="22"/>
    </w:rPr>
  </w:style>
  <w:style w:type="paragraph" w:styleId="PreformattatoHTML">
    <w:name w:val="HTML Preformatted"/>
    <w:basedOn w:val="Normale"/>
    <w:next w:val="Normale"/>
    <w:rsid w:val="001B1DC9"/>
    <w:pPr>
      <w:adjustRightInd w:val="0"/>
    </w:pPr>
    <w:rPr>
      <w:rFonts w:ascii="Courier New" w:hAnsi="Courier New"/>
      <w:szCs w:val="24"/>
    </w:rPr>
  </w:style>
  <w:style w:type="character" w:styleId="Enfasicorsivo">
    <w:name w:val="Emphasis"/>
    <w:uiPriority w:val="20"/>
    <w:qFormat/>
    <w:rsid w:val="001B1DC9"/>
    <w:rPr>
      <w:i/>
      <w:iCs/>
    </w:rPr>
  </w:style>
  <w:style w:type="character" w:styleId="Enfasigrassetto">
    <w:name w:val="Strong"/>
    <w:uiPriority w:val="22"/>
    <w:qFormat/>
    <w:rsid w:val="001B1DC9"/>
    <w:rPr>
      <w:b/>
      <w:bCs/>
    </w:rPr>
  </w:style>
  <w:style w:type="table" w:styleId="Grigliatabella">
    <w:name w:val="Table Grid"/>
    <w:basedOn w:val="Tabellanormale"/>
    <w:rsid w:val="004E7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rmale">
    <w:name w:val="Plain Text"/>
    <w:basedOn w:val="Normale"/>
    <w:link w:val="TestonormaleCarattere"/>
    <w:unhideWhenUsed/>
    <w:rsid w:val="00156471"/>
    <w:pPr>
      <w:autoSpaceDE/>
      <w:autoSpaceDN/>
    </w:pPr>
    <w:rPr>
      <w:rFonts w:ascii="Consolas" w:eastAsia="Calibri" w:hAnsi="Consolas"/>
      <w:sz w:val="21"/>
      <w:szCs w:val="21"/>
      <w:lang w:eastAsia="en-US"/>
    </w:rPr>
  </w:style>
  <w:style w:type="character" w:customStyle="1" w:styleId="TestonormaleCarattere">
    <w:name w:val="Testo normale Carattere"/>
    <w:link w:val="Testonormale"/>
    <w:rsid w:val="00156471"/>
    <w:rPr>
      <w:rFonts w:ascii="Consolas" w:eastAsia="Calibri" w:hAnsi="Consolas"/>
      <w:sz w:val="21"/>
      <w:szCs w:val="21"/>
      <w:lang w:eastAsia="en-US"/>
    </w:rPr>
  </w:style>
  <w:style w:type="character" w:customStyle="1" w:styleId="CorpodeltestoCarattere">
    <w:name w:val="Corpo del testo Carattere"/>
    <w:link w:val="Corpodeltesto1"/>
    <w:rsid w:val="008C69E1"/>
    <w:rPr>
      <w:rFonts w:ascii="Arial" w:hAnsi="Arial" w:cs="Arial"/>
      <w:sz w:val="24"/>
      <w:szCs w:val="24"/>
    </w:rPr>
  </w:style>
  <w:style w:type="character" w:customStyle="1" w:styleId="IntestazioneCarattere">
    <w:name w:val="Intestazione Carattere"/>
    <w:basedOn w:val="Carpredefinitoparagrafo"/>
    <w:link w:val="Intestazione"/>
    <w:uiPriority w:val="99"/>
    <w:rsid w:val="008C69E1"/>
  </w:style>
  <w:style w:type="character" w:customStyle="1" w:styleId="RientrocorpodeltestoCarattere">
    <w:name w:val="Rientro corpo del testo Carattere"/>
    <w:basedOn w:val="Carpredefinitoparagrafo"/>
    <w:link w:val="Rientrocorpodeltesto"/>
    <w:rsid w:val="008C69E1"/>
  </w:style>
  <w:style w:type="table" w:customStyle="1" w:styleId="Grigliatabella1">
    <w:name w:val="Griglia tabella1"/>
    <w:basedOn w:val="Tabellanormale"/>
    <w:next w:val="Grigliatabella"/>
    <w:uiPriority w:val="39"/>
    <w:rsid w:val="0092618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
    <w:next w:val="Normale"/>
    <w:link w:val="SottotitoloCarattere"/>
    <w:qFormat/>
    <w:rsid w:val="0007554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rsid w:val="00075541"/>
    <w:rPr>
      <w:rFonts w:asciiTheme="majorHAnsi" w:eastAsiaTheme="majorEastAsia" w:hAnsiTheme="majorHAnsi" w:cstheme="majorBidi"/>
      <w:i/>
      <w:iCs/>
      <w:color w:val="5B9BD5" w:themeColor="accent1"/>
      <w:spacing w:val="15"/>
      <w:sz w:val="24"/>
      <w:szCs w:val="24"/>
    </w:rPr>
  </w:style>
  <w:style w:type="paragraph" w:styleId="Paragrafoelenco">
    <w:name w:val="List Paragraph"/>
    <w:basedOn w:val="Normale"/>
    <w:uiPriority w:val="34"/>
    <w:qFormat/>
    <w:rsid w:val="00CB1D01"/>
    <w:pPr>
      <w:ind w:left="720"/>
      <w:contextualSpacing/>
    </w:pPr>
  </w:style>
</w:styles>
</file>

<file path=word/webSettings.xml><?xml version="1.0" encoding="utf-8"?>
<w:webSettings xmlns:r="http://schemas.openxmlformats.org/officeDocument/2006/relationships" xmlns:w="http://schemas.openxmlformats.org/wordprocessingml/2006/main">
  <w:divs>
    <w:div w:id="69691611">
      <w:bodyDiv w:val="1"/>
      <w:marLeft w:val="0"/>
      <w:marRight w:val="0"/>
      <w:marTop w:val="0"/>
      <w:marBottom w:val="0"/>
      <w:divBdr>
        <w:top w:val="none" w:sz="0" w:space="0" w:color="auto"/>
        <w:left w:val="none" w:sz="0" w:space="0" w:color="auto"/>
        <w:bottom w:val="none" w:sz="0" w:space="0" w:color="auto"/>
        <w:right w:val="none" w:sz="0" w:space="0" w:color="auto"/>
      </w:divBdr>
    </w:div>
    <w:div w:id="103503432">
      <w:bodyDiv w:val="1"/>
      <w:marLeft w:val="0"/>
      <w:marRight w:val="0"/>
      <w:marTop w:val="0"/>
      <w:marBottom w:val="0"/>
      <w:divBdr>
        <w:top w:val="none" w:sz="0" w:space="0" w:color="auto"/>
        <w:left w:val="none" w:sz="0" w:space="0" w:color="auto"/>
        <w:bottom w:val="none" w:sz="0" w:space="0" w:color="auto"/>
        <w:right w:val="none" w:sz="0" w:space="0" w:color="auto"/>
      </w:divBdr>
    </w:div>
    <w:div w:id="309212031">
      <w:bodyDiv w:val="1"/>
      <w:marLeft w:val="0"/>
      <w:marRight w:val="0"/>
      <w:marTop w:val="0"/>
      <w:marBottom w:val="0"/>
      <w:divBdr>
        <w:top w:val="none" w:sz="0" w:space="0" w:color="auto"/>
        <w:left w:val="none" w:sz="0" w:space="0" w:color="auto"/>
        <w:bottom w:val="none" w:sz="0" w:space="0" w:color="auto"/>
        <w:right w:val="none" w:sz="0" w:space="0" w:color="auto"/>
      </w:divBdr>
    </w:div>
    <w:div w:id="432631469">
      <w:bodyDiv w:val="1"/>
      <w:marLeft w:val="0"/>
      <w:marRight w:val="0"/>
      <w:marTop w:val="0"/>
      <w:marBottom w:val="0"/>
      <w:divBdr>
        <w:top w:val="none" w:sz="0" w:space="0" w:color="auto"/>
        <w:left w:val="none" w:sz="0" w:space="0" w:color="auto"/>
        <w:bottom w:val="none" w:sz="0" w:space="0" w:color="auto"/>
        <w:right w:val="none" w:sz="0" w:space="0" w:color="auto"/>
      </w:divBdr>
      <w:divsChild>
        <w:div w:id="1477189494">
          <w:marLeft w:val="547"/>
          <w:marRight w:val="0"/>
          <w:marTop w:val="0"/>
          <w:marBottom w:val="0"/>
          <w:divBdr>
            <w:top w:val="none" w:sz="0" w:space="0" w:color="auto"/>
            <w:left w:val="none" w:sz="0" w:space="0" w:color="auto"/>
            <w:bottom w:val="none" w:sz="0" w:space="0" w:color="auto"/>
            <w:right w:val="none" w:sz="0" w:space="0" w:color="auto"/>
          </w:divBdr>
        </w:div>
        <w:div w:id="1965111974">
          <w:marLeft w:val="547"/>
          <w:marRight w:val="0"/>
          <w:marTop w:val="0"/>
          <w:marBottom w:val="0"/>
          <w:divBdr>
            <w:top w:val="none" w:sz="0" w:space="0" w:color="auto"/>
            <w:left w:val="none" w:sz="0" w:space="0" w:color="auto"/>
            <w:bottom w:val="none" w:sz="0" w:space="0" w:color="auto"/>
            <w:right w:val="none" w:sz="0" w:space="0" w:color="auto"/>
          </w:divBdr>
        </w:div>
        <w:div w:id="9993458">
          <w:marLeft w:val="547"/>
          <w:marRight w:val="0"/>
          <w:marTop w:val="0"/>
          <w:marBottom w:val="0"/>
          <w:divBdr>
            <w:top w:val="none" w:sz="0" w:space="0" w:color="auto"/>
            <w:left w:val="none" w:sz="0" w:space="0" w:color="auto"/>
            <w:bottom w:val="none" w:sz="0" w:space="0" w:color="auto"/>
            <w:right w:val="none" w:sz="0" w:space="0" w:color="auto"/>
          </w:divBdr>
        </w:div>
        <w:div w:id="122891968">
          <w:marLeft w:val="547"/>
          <w:marRight w:val="0"/>
          <w:marTop w:val="0"/>
          <w:marBottom w:val="0"/>
          <w:divBdr>
            <w:top w:val="none" w:sz="0" w:space="0" w:color="auto"/>
            <w:left w:val="none" w:sz="0" w:space="0" w:color="auto"/>
            <w:bottom w:val="none" w:sz="0" w:space="0" w:color="auto"/>
            <w:right w:val="none" w:sz="0" w:space="0" w:color="auto"/>
          </w:divBdr>
        </w:div>
      </w:divsChild>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64239803">
      <w:bodyDiv w:val="1"/>
      <w:marLeft w:val="0"/>
      <w:marRight w:val="0"/>
      <w:marTop w:val="0"/>
      <w:marBottom w:val="0"/>
      <w:divBdr>
        <w:top w:val="none" w:sz="0" w:space="0" w:color="auto"/>
        <w:left w:val="none" w:sz="0" w:space="0" w:color="auto"/>
        <w:bottom w:val="none" w:sz="0" w:space="0" w:color="auto"/>
        <w:right w:val="none" w:sz="0" w:space="0" w:color="auto"/>
      </w:divBdr>
      <w:divsChild>
        <w:div w:id="644092708">
          <w:marLeft w:val="965"/>
          <w:marRight w:val="0"/>
          <w:marTop w:val="96"/>
          <w:marBottom w:val="0"/>
          <w:divBdr>
            <w:top w:val="none" w:sz="0" w:space="0" w:color="auto"/>
            <w:left w:val="none" w:sz="0" w:space="0" w:color="auto"/>
            <w:bottom w:val="none" w:sz="0" w:space="0" w:color="auto"/>
            <w:right w:val="none" w:sz="0" w:space="0" w:color="auto"/>
          </w:divBdr>
        </w:div>
        <w:div w:id="1423185156">
          <w:marLeft w:val="965"/>
          <w:marRight w:val="0"/>
          <w:marTop w:val="96"/>
          <w:marBottom w:val="0"/>
          <w:divBdr>
            <w:top w:val="none" w:sz="0" w:space="0" w:color="auto"/>
            <w:left w:val="none" w:sz="0" w:space="0" w:color="auto"/>
            <w:bottom w:val="none" w:sz="0" w:space="0" w:color="auto"/>
            <w:right w:val="none" w:sz="0" w:space="0" w:color="auto"/>
          </w:divBdr>
        </w:div>
        <w:div w:id="1240559585">
          <w:marLeft w:val="965"/>
          <w:marRight w:val="0"/>
          <w:marTop w:val="96"/>
          <w:marBottom w:val="0"/>
          <w:divBdr>
            <w:top w:val="none" w:sz="0" w:space="0" w:color="auto"/>
            <w:left w:val="none" w:sz="0" w:space="0" w:color="auto"/>
            <w:bottom w:val="none" w:sz="0" w:space="0" w:color="auto"/>
            <w:right w:val="none" w:sz="0" w:space="0" w:color="auto"/>
          </w:divBdr>
        </w:div>
      </w:divsChild>
    </w:div>
    <w:div w:id="927612409">
      <w:bodyDiv w:val="1"/>
      <w:marLeft w:val="0"/>
      <w:marRight w:val="0"/>
      <w:marTop w:val="0"/>
      <w:marBottom w:val="0"/>
      <w:divBdr>
        <w:top w:val="none" w:sz="0" w:space="0" w:color="auto"/>
        <w:left w:val="none" w:sz="0" w:space="0" w:color="auto"/>
        <w:bottom w:val="none" w:sz="0" w:space="0" w:color="auto"/>
        <w:right w:val="none" w:sz="0" w:space="0" w:color="auto"/>
      </w:divBdr>
    </w:div>
    <w:div w:id="978656275">
      <w:bodyDiv w:val="1"/>
      <w:marLeft w:val="0"/>
      <w:marRight w:val="0"/>
      <w:marTop w:val="0"/>
      <w:marBottom w:val="0"/>
      <w:divBdr>
        <w:top w:val="none" w:sz="0" w:space="0" w:color="auto"/>
        <w:left w:val="none" w:sz="0" w:space="0" w:color="auto"/>
        <w:bottom w:val="none" w:sz="0" w:space="0" w:color="auto"/>
        <w:right w:val="none" w:sz="0" w:space="0" w:color="auto"/>
      </w:divBdr>
    </w:div>
    <w:div w:id="1271552378">
      <w:bodyDiv w:val="1"/>
      <w:marLeft w:val="0"/>
      <w:marRight w:val="0"/>
      <w:marTop w:val="0"/>
      <w:marBottom w:val="0"/>
      <w:divBdr>
        <w:top w:val="none" w:sz="0" w:space="0" w:color="auto"/>
        <w:left w:val="none" w:sz="0" w:space="0" w:color="auto"/>
        <w:bottom w:val="none" w:sz="0" w:space="0" w:color="auto"/>
        <w:right w:val="none" w:sz="0" w:space="0" w:color="auto"/>
      </w:divBdr>
    </w:div>
    <w:div w:id="1303658384">
      <w:bodyDiv w:val="1"/>
      <w:marLeft w:val="0"/>
      <w:marRight w:val="0"/>
      <w:marTop w:val="0"/>
      <w:marBottom w:val="0"/>
      <w:divBdr>
        <w:top w:val="none" w:sz="0" w:space="0" w:color="auto"/>
        <w:left w:val="none" w:sz="0" w:space="0" w:color="auto"/>
        <w:bottom w:val="none" w:sz="0" w:space="0" w:color="auto"/>
        <w:right w:val="none" w:sz="0" w:space="0" w:color="auto"/>
      </w:divBdr>
    </w:div>
    <w:div w:id="1433622747">
      <w:bodyDiv w:val="1"/>
      <w:marLeft w:val="0"/>
      <w:marRight w:val="0"/>
      <w:marTop w:val="0"/>
      <w:marBottom w:val="0"/>
      <w:divBdr>
        <w:top w:val="none" w:sz="0" w:space="0" w:color="auto"/>
        <w:left w:val="none" w:sz="0" w:space="0" w:color="auto"/>
        <w:bottom w:val="none" w:sz="0" w:space="0" w:color="auto"/>
        <w:right w:val="none" w:sz="0" w:space="0" w:color="auto"/>
      </w:divBdr>
    </w:div>
    <w:div w:id="1503740092">
      <w:bodyDiv w:val="1"/>
      <w:marLeft w:val="0"/>
      <w:marRight w:val="0"/>
      <w:marTop w:val="0"/>
      <w:marBottom w:val="0"/>
      <w:divBdr>
        <w:top w:val="none" w:sz="0" w:space="0" w:color="auto"/>
        <w:left w:val="none" w:sz="0" w:space="0" w:color="auto"/>
        <w:bottom w:val="none" w:sz="0" w:space="0" w:color="auto"/>
        <w:right w:val="none" w:sz="0" w:space="0" w:color="auto"/>
      </w:divBdr>
    </w:div>
    <w:div w:id="1623657380">
      <w:bodyDiv w:val="1"/>
      <w:marLeft w:val="0"/>
      <w:marRight w:val="0"/>
      <w:marTop w:val="0"/>
      <w:marBottom w:val="0"/>
      <w:divBdr>
        <w:top w:val="none" w:sz="0" w:space="0" w:color="auto"/>
        <w:left w:val="none" w:sz="0" w:space="0" w:color="auto"/>
        <w:bottom w:val="none" w:sz="0" w:space="0" w:color="auto"/>
        <w:right w:val="none" w:sz="0" w:space="0" w:color="auto"/>
      </w:divBdr>
    </w:div>
    <w:div w:id="1661228804">
      <w:bodyDiv w:val="1"/>
      <w:marLeft w:val="0"/>
      <w:marRight w:val="0"/>
      <w:marTop w:val="0"/>
      <w:marBottom w:val="0"/>
      <w:divBdr>
        <w:top w:val="none" w:sz="0" w:space="0" w:color="auto"/>
        <w:left w:val="none" w:sz="0" w:space="0" w:color="auto"/>
        <w:bottom w:val="none" w:sz="0" w:space="0" w:color="auto"/>
        <w:right w:val="none" w:sz="0" w:space="0" w:color="auto"/>
      </w:divBdr>
    </w:div>
    <w:div w:id="1700541770">
      <w:bodyDiv w:val="1"/>
      <w:marLeft w:val="0"/>
      <w:marRight w:val="0"/>
      <w:marTop w:val="0"/>
      <w:marBottom w:val="0"/>
      <w:divBdr>
        <w:top w:val="none" w:sz="0" w:space="0" w:color="auto"/>
        <w:left w:val="none" w:sz="0" w:space="0" w:color="auto"/>
        <w:bottom w:val="none" w:sz="0" w:space="0" w:color="auto"/>
        <w:right w:val="none" w:sz="0" w:space="0" w:color="auto"/>
      </w:divBdr>
    </w:div>
    <w:div w:id="1771273310">
      <w:bodyDiv w:val="1"/>
      <w:marLeft w:val="0"/>
      <w:marRight w:val="0"/>
      <w:marTop w:val="0"/>
      <w:marBottom w:val="0"/>
      <w:divBdr>
        <w:top w:val="none" w:sz="0" w:space="0" w:color="auto"/>
        <w:left w:val="none" w:sz="0" w:space="0" w:color="auto"/>
        <w:bottom w:val="none" w:sz="0" w:space="0" w:color="auto"/>
        <w:right w:val="none" w:sz="0" w:space="0" w:color="auto"/>
      </w:divBdr>
    </w:div>
    <w:div w:id="1800491538">
      <w:bodyDiv w:val="1"/>
      <w:marLeft w:val="0"/>
      <w:marRight w:val="0"/>
      <w:marTop w:val="0"/>
      <w:marBottom w:val="0"/>
      <w:divBdr>
        <w:top w:val="none" w:sz="0" w:space="0" w:color="auto"/>
        <w:left w:val="none" w:sz="0" w:space="0" w:color="auto"/>
        <w:bottom w:val="none" w:sz="0" w:space="0" w:color="auto"/>
        <w:right w:val="none" w:sz="0" w:space="0" w:color="auto"/>
      </w:divBdr>
      <w:divsChild>
        <w:div w:id="1004019150">
          <w:marLeft w:val="0"/>
          <w:marRight w:val="0"/>
          <w:marTop w:val="0"/>
          <w:marBottom w:val="0"/>
          <w:divBdr>
            <w:top w:val="none" w:sz="0" w:space="0" w:color="auto"/>
            <w:left w:val="none" w:sz="0" w:space="0" w:color="auto"/>
            <w:bottom w:val="none" w:sz="0" w:space="0" w:color="auto"/>
            <w:right w:val="none" w:sz="0" w:space="0" w:color="auto"/>
          </w:divBdr>
          <w:divsChild>
            <w:div w:id="1869249589">
              <w:marLeft w:val="0"/>
              <w:marRight w:val="0"/>
              <w:marTop w:val="0"/>
              <w:marBottom w:val="0"/>
              <w:divBdr>
                <w:top w:val="none" w:sz="0" w:space="0" w:color="auto"/>
                <w:left w:val="none" w:sz="0" w:space="0" w:color="auto"/>
                <w:bottom w:val="none" w:sz="0" w:space="0" w:color="auto"/>
                <w:right w:val="none" w:sz="0" w:space="0" w:color="auto"/>
              </w:divBdr>
            </w:div>
            <w:div w:id="713702385">
              <w:marLeft w:val="0"/>
              <w:marRight w:val="0"/>
              <w:marTop w:val="0"/>
              <w:marBottom w:val="0"/>
              <w:divBdr>
                <w:top w:val="none" w:sz="0" w:space="0" w:color="auto"/>
                <w:left w:val="none" w:sz="0" w:space="0" w:color="auto"/>
                <w:bottom w:val="none" w:sz="0" w:space="0" w:color="auto"/>
                <w:right w:val="none" w:sz="0" w:space="0" w:color="auto"/>
              </w:divBdr>
            </w:div>
            <w:div w:id="486364684">
              <w:marLeft w:val="0"/>
              <w:marRight w:val="0"/>
              <w:marTop w:val="0"/>
              <w:marBottom w:val="0"/>
              <w:divBdr>
                <w:top w:val="none" w:sz="0" w:space="0" w:color="auto"/>
                <w:left w:val="none" w:sz="0" w:space="0" w:color="auto"/>
                <w:bottom w:val="none" w:sz="0" w:space="0" w:color="auto"/>
                <w:right w:val="none" w:sz="0" w:space="0" w:color="auto"/>
              </w:divBdr>
            </w:div>
            <w:div w:id="530190262">
              <w:marLeft w:val="0"/>
              <w:marRight w:val="0"/>
              <w:marTop w:val="0"/>
              <w:marBottom w:val="0"/>
              <w:divBdr>
                <w:top w:val="none" w:sz="0" w:space="0" w:color="auto"/>
                <w:left w:val="none" w:sz="0" w:space="0" w:color="auto"/>
                <w:bottom w:val="none" w:sz="0" w:space="0" w:color="auto"/>
                <w:right w:val="none" w:sz="0" w:space="0" w:color="auto"/>
              </w:divBdr>
            </w:div>
            <w:div w:id="1383751411">
              <w:marLeft w:val="0"/>
              <w:marRight w:val="0"/>
              <w:marTop w:val="0"/>
              <w:marBottom w:val="0"/>
              <w:divBdr>
                <w:top w:val="none" w:sz="0" w:space="0" w:color="auto"/>
                <w:left w:val="none" w:sz="0" w:space="0" w:color="auto"/>
                <w:bottom w:val="none" w:sz="0" w:space="0" w:color="auto"/>
                <w:right w:val="none" w:sz="0" w:space="0" w:color="auto"/>
              </w:divBdr>
            </w:div>
            <w:div w:id="1121536195">
              <w:marLeft w:val="0"/>
              <w:marRight w:val="0"/>
              <w:marTop w:val="0"/>
              <w:marBottom w:val="0"/>
              <w:divBdr>
                <w:top w:val="none" w:sz="0" w:space="0" w:color="auto"/>
                <w:left w:val="none" w:sz="0" w:space="0" w:color="auto"/>
                <w:bottom w:val="none" w:sz="0" w:space="0" w:color="auto"/>
                <w:right w:val="none" w:sz="0" w:space="0" w:color="auto"/>
              </w:divBdr>
            </w:div>
            <w:div w:id="2021160317">
              <w:marLeft w:val="0"/>
              <w:marRight w:val="0"/>
              <w:marTop w:val="0"/>
              <w:marBottom w:val="0"/>
              <w:divBdr>
                <w:top w:val="none" w:sz="0" w:space="0" w:color="auto"/>
                <w:left w:val="none" w:sz="0" w:space="0" w:color="auto"/>
                <w:bottom w:val="none" w:sz="0" w:space="0" w:color="auto"/>
                <w:right w:val="none" w:sz="0" w:space="0" w:color="auto"/>
              </w:divBdr>
            </w:div>
            <w:div w:id="1964381020">
              <w:marLeft w:val="0"/>
              <w:marRight w:val="0"/>
              <w:marTop w:val="0"/>
              <w:marBottom w:val="0"/>
              <w:divBdr>
                <w:top w:val="none" w:sz="0" w:space="0" w:color="auto"/>
                <w:left w:val="none" w:sz="0" w:space="0" w:color="auto"/>
                <w:bottom w:val="none" w:sz="0" w:space="0" w:color="auto"/>
                <w:right w:val="none" w:sz="0" w:space="0" w:color="auto"/>
              </w:divBdr>
            </w:div>
            <w:div w:id="1083335691">
              <w:marLeft w:val="0"/>
              <w:marRight w:val="0"/>
              <w:marTop w:val="0"/>
              <w:marBottom w:val="0"/>
              <w:divBdr>
                <w:top w:val="none" w:sz="0" w:space="0" w:color="auto"/>
                <w:left w:val="none" w:sz="0" w:space="0" w:color="auto"/>
                <w:bottom w:val="none" w:sz="0" w:space="0" w:color="auto"/>
                <w:right w:val="none" w:sz="0" w:space="0" w:color="auto"/>
              </w:divBdr>
            </w:div>
            <w:div w:id="397019228">
              <w:marLeft w:val="0"/>
              <w:marRight w:val="0"/>
              <w:marTop w:val="0"/>
              <w:marBottom w:val="0"/>
              <w:divBdr>
                <w:top w:val="none" w:sz="0" w:space="0" w:color="auto"/>
                <w:left w:val="none" w:sz="0" w:space="0" w:color="auto"/>
                <w:bottom w:val="none" w:sz="0" w:space="0" w:color="auto"/>
                <w:right w:val="none" w:sz="0" w:space="0" w:color="auto"/>
              </w:divBdr>
            </w:div>
            <w:div w:id="1803840945">
              <w:marLeft w:val="0"/>
              <w:marRight w:val="0"/>
              <w:marTop w:val="0"/>
              <w:marBottom w:val="0"/>
              <w:divBdr>
                <w:top w:val="none" w:sz="0" w:space="0" w:color="auto"/>
                <w:left w:val="none" w:sz="0" w:space="0" w:color="auto"/>
                <w:bottom w:val="none" w:sz="0" w:space="0" w:color="auto"/>
                <w:right w:val="none" w:sz="0" w:space="0" w:color="auto"/>
              </w:divBdr>
              <w:divsChild>
                <w:div w:id="1180898302">
                  <w:marLeft w:val="0"/>
                  <w:marRight w:val="0"/>
                  <w:marTop w:val="0"/>
                  <w:marBottom w:val="0"/>
                  <w:divBdr>
                    <w:top w:val="none" w:sz="0" w:space="0" w:color="auto"/>
                    <w:left w:val="none" w:sz="0" w:space="0" w:color="auto"/>
                    <w:bottom w:val="none" w:sz="0" w:space="0" w:color="auto"/>
                    <w:right w:val="none" w:sz="0" w:space="0" w:color="auto"/>
                  </w:divBdr>
                </w:div>
                <w:div w:id="198058603">
                  <w:marLeft w:val="0"/>
                  <w:marRight w:val="0"/>
                  <w:marTop w:val="0"/>
                  <w:marBottom w:val="0"/>
                  <w:divBdr>
                    <w:top w:val="none" w:sz="0" w:space="0" w:color="auto"/>
                    <w:left w:val="none" w:sz="0" w:space="0" w:color="auto"/>
                    <w:bottom w:val="none" w:sz="0" w:space="0" w:color="auto"/>
                    <w:right w:val="none" w:sz="0" w:space="0" w:color="auto"/>
                  </w:divBdr>
                </w:div>
                <w:div w:id="1906987527">
                  <w:marLeft w:val="0"/>
                  <w:marRight w:val="0"/>
                  <w:marTop w:val="0"/>
                  <w:marBottom w:val="0"/>
                  <w:divBdr>
                    <w:top w:val="none" w:sz="0" w:space="0" w:color="auto"/>
                    <w:left w:val="none" w:sz="0" w:space="0" w:color="auto"/>
                    <w:bottom w:val="none" w:sz="0" w:space="0" w:color="auto"/>
                    <w:right w:val="none" w:sz="0" w:space="0" w:color="auto"/>
                  </w:divBdr>
                </w:div>
                <w:div w:id="155191813">
                  <w:marLeft w:val="0"/>
                  <w:marRight w:val="0"/>
                  <w:marTop w:val="0"/>
                  <w:marBottom w:val="0"/>
                  <w:divBdr>
                    <w:top w:val="none" w:sz="0" w:space="0" w:color="auto"/>
                    <w:left w:val="none" w:sz="0" w:space="0" w:color="auto"/>
                    <w:bottom w:val="none" w:sz="0" w:space="0" w:color="auto"/>
                    <w:right w:val="none" w:sz="0" w:space="0" w:color="auto"/>
                  </w:divBdr>
                </w:div>
                <w:div w:id="1865169700">
                  <w:marLeft w:val="0"/>
                  <w:marRight w:val="0"/>
                  <w:marTop w:val="0"/>
                  <w:marBottom w:val="0"/>
                  <w:divBdr>
                    <w:top w:val="none" w:sz="0" w:space="0" w:color="auto"/>
                    <w:left w:val="none" w:sz="0" w:space="0" w:color="auto"/>
                    <w:bottom w:val="none" w:sz="0" w:space="0" w:color="auto"/>
                    <w:right w:val="none" w:sz="0" w:space="0" w:color="auto"/>
                  </w:divBdr>
                </w:div>
                <w:div w:id="17441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98959">
      <w:bodyDiv w:val="1"/>
      <w:marLeft w:val="0"/>
      <w:marRight w:val="0"/>
      <w:marTop w:val="0"/>
      <w:marBottom w:val="0"/>
      <w:divBdr>
        <w:top w:val="none" w:sz="0" w:space="0" w:color="auto"/>
        <w:left w:val="none" w:sz="0" w:space="0" w:color="auto"/>
        <w:bottom w:val="none" w:sz="0" w:space="0" w:color="auto"/>
        <w:right w:val="none" w:sz="0" w:space="0" w:color="auto"/>
      </w:divBdr>
    </w:div>
    <w:div w:id="2111467200">
      <w:bodyDiv w:val="1"/>
      <w:marLeft w:val="0"/>
      <w:marRight w:val="0"/>
      <w:marTop w:val="0"/>
      <w:marBottom w:val="0"/>
      <w:divBdr>
        <w:top w:val="none" w:sz="0" w:space="0" w:color="auto"/>
        <w:left w:val="none" w:sz="0" w:space="0" w:color="auto"/>
        <w:bottom w:val="none" w:sz="0" w:space="0" w:color="auto"/>
        <w:right w:val="none" w:sz="0" w:space="0" w:color="auto"/>
      </w:divBdr>
    </w:div>
    <w:div w:id="213124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305</Words>
  <Characters>1928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Roma,</vt:lpstr>
    </vt:vector>
  </TitlesOfParts>
  <Company>Hewlett-Packard Company</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creator>FLC Cgil</dc:creator>
  <cp:lastModifiedBy>ssore</cp:lastModifiedBy>
  <cp:revision>5</cp:revision>
  <cp:lastPrinted>2017-12-15T16:11:00Z</cp:lastPrinted>
  <dcterms:created xsi:type="dcterms:W3CDTF">2021-06-30T05:10:00Z</dcterms:created>
  <dcterms:modified xsi:type="dcterms:W3CDTF">2021-06-30T05:32:00Z</dcterms:modified>
</cp:coreProperties>
</file>